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BBB5CF6" w14:textId="77777777" w:rsidR="00D55D03" w:rsidRPr="00011FC5" w:rsidRDefault="00D55D03" w:rsidP="00D55D03">
      <w:pPr>
        <w:pStyle w:val="1"/>
        <w:numPr>
          <w:ilvl w:val="0"/>
          <w:numId w:val="2"/>
        </w:numPr>
        <w:tabs>
          <w:tab w:val="left" w:pos="0"/>
        </w:tabs>
        <w:rPr>
          <w:iCs/>
          <w:caps/>
          <w:sz w:val="22"/>
          <w:szCs w:val="22"/>
        </w:rPr>
      </w:pPr>
      <w:r w:rsidRPr="00011FC5">
        <w:rPr>
          <w:iCs/>
          <w:caps/>
          <w:sz w:val="22"/>
          <w:szCs w:val="22"/>
        </w:rPr>
        <w:t xml:space="preserve">Техническое задание </w:t>
      </w:r>
    </w:p>
    <w:p w14:paraId="0DEA3EC9" w14:textId="0A5C2F36" w:rsidR="00D55D03" w:rsidRPr="00011FC5" w:rsidRDefault="00D55D03" w:rsidP="00AA4644">
      <w:pPr>
        <w:pStyle w:val="a3"/>
        <w:numPr>
          <w:ilvl w:val="0"/>
          <w:numId w:val="2"/>
        </w:numPr>
        <w:jc w:val="center"/>
        <w:rPr>
          <w:rFonts w:eastAsia="Times New Roman"/>
          <w:b/>
          <w:bCs/>
          <w:i w:val="0"/>
          <w:sz w:val="22"/>
          <w:szCs w:val="22"/>
          <w:lang w:eastAsia="ru-RU"/>
        </w:rPr>
      </w:pPr>
      <w:r w:rsidRPr="00011FC5">
        <w:rPr>
          <w:rFonts w:eastAsia="Times New Roman"/>
          <w:b/>
          <w:bCs/>
          <w:i w:val="0"/>
          <w:sz w:val="22"/>
          <w:szCs w:val="22"/>
          <w:lang w:eastAsia="ru-RU"/>
        </w:rPr>
        <w:t>на</w:t>
      </w:r>
      <w:r w:rsidR="00275F7B" w:rsidRPr="00011FC5">
        <w:rPr>
          <w:rFonts w:eastAsia="Times New Roman"/>
          <w:b/>
          <w:bCs/>
          <w:i w:val="0"/>
          <w:sz w:val="22"/>
          <w:szCs w:val="22"/>
          <w:lang w:eastAsia="ru-RU"/>
        </w:rPr>
        <w:t xml:space="preserve"> </w:t>
      </w:r>
      <w:r w:rsidRPr="00011FC5">
        <w:rPr>
          <w:rFonts w:eastAsia="Times New Roman"/>
          <w:b/>
          <w:bCs/>
          <w:i w:val="0"/>
          <w:sz w:val="22"/>
          <w:szCs w:val="22"/>
          <w:lang w:eastAsia="ru-RU"/>
        </w:rPr>
        <w:t xml:space="preserve">выполнение работ по </w:t>
      </w:r>
      <w:r w:rsidR="0039127D">
        <w:rPr>
          <w:rFonts w:eastAsia="Times New Roman"/>
          <w:b/>
          <w:bCs/>
          <w:i w:val="0"/>
          <w:sz w:val="22"/>
          <w:szCs w:val="22"/>
          <w:lang w:eastAsia="ru-RU"/>
        </w:rPr>
        <w:t>т</w:t>
      </w:r>
      <w:r w:rsidR="006D108A" w:rsidRPr="00011FC5">
        <w:rPr>
          <w:rFonts w:eastAsia="Times New Roman"/>
          <w:b/>
          <w:bCs/>
          <w:i w:val="0"/>
          <w:sz w:val="22"/>
          <w:szCs w:val="22"/>
          <w:lang w:eastAsia="ru-RU"/>
        </w:rPr>
        <w:t>ехническому обслуживанию</w:t>
      </w:r>
      <w:r w:rsidR="00AA4644" w:rsidRPr="00011FC5">
        <w:rPr>
          <w:rFonts w:eastAsia="Times New Roman"/>
          <w:b/>
          <w:bCs/>
          <w:i w:val="0"/>
          <w:sz w:val="22"/>
          <w:szCs w:val="22"/>
          <w:lang w:eastAsia="ru-RU"/>
        </w:rPr>
        <w:t xml:space="preserve"> компрессоров GA90FF A 10 APB 400 50 и GA90VSDFF A 13 APB 400 50</w:t>
      </w:r>
      <w:r w:rsidR="005E331C" w:rsidRPr="00011FC5">
        <w:rPr>
          <w:rFonts w:eastAsia="Times New Roman"/>
          <w:b/>
          <w:bCs/>
          <w:i w:val="0"/>
          <w:sz w:val="22"/>
          <w:szCs w:val="22"/>
          <w:lang w:eastAsia="ru-RU"/>
        </w:rPr>
        <w:t xml:space="preserve"> и </w:t>
      </w:r>
      <w:r w:rsidR="00CA1EC3">
        <w:rPr>
          <w:rFonts w:eastAsia="Times New Roman"/>
          <w:b/>
          <w:bCs/>
          <w:i w:val="0"/>
          <w:sz w:val="22"/>
          <w:szCs w:val="22"/>
          <w:lang w:eastAsia="ru-RU"/>
        </w:rPr>
        <w:t xml:space="preserve">двух </w:t>
      </w:r>
      <w:r w:rsidR="005E331C" w:rsidRPr="00011FC5">
        <w:rPr>
          <w:rFonts w:eastAsia="Times New Roman"/>
          <w:b/>
          <w:bCs/>
          <w:i w:val="0"/>
          <w:sz w:val="22"/>
          <w:szCs w:val="22"/>
          <w:lang w:eastAsia="ru-RU"/>
        </w:rPr>
        <w:t>осушителей BD250+ ZP CE 400V IEC</w:t>
      </w:r>
      <w:r w:rsidR="00AA4644" w:rsidRPr="00011FC5">
        <w:rPr>
          <w:rFonts w:eastAsia="Times New Roman"/>
          <w:b/>
          <w:bCs/>
          <w:i w:val="0"/>
          <w:sz w:val="22"/>
          <w:szCs w:val="22"/>
          <w:lang w:eastAsia="ru-RU"/>
        </w:rPr>
        <w:t xml:space="preserve"> марки </w:t>
      </w:r>
      <w:r w:rsidR="00AA4644" w:rsidRPr="00011FC5">
        <w:rPr>
          <w:rFonts w:eastAsia="Times New Roman"/>
          <w:b/>
          <w:bCs/>
          <w:i w:val="0"/>
          <w:sz w:val="22"/>
          <w:szCs w:val="22"/>
          <w:lang w:val="en-US" w:eastAsia="ru-RU"/>
        </w:rPr>
        <w:t>Atlas</w:t>
      </w:r>
      <w:r w:rsidR="00AA4644" w:rsidRPr="00011FC5">
        <w:rPr>
          <w:rFonts w:eastAsia="Times New Roman"/>
          <w:b/>
          <w:bCs/>
          <w:i w:val="0"/>
          <w:sz w:val="22"/>
          <w:szCs w:val="22"/>
          <w:lang w:eastAsia="ru-RU"/>
        </w:rPr>
        <w:t xml:space="preserve"> </w:t>
      </w:r>
      <w:r w:rsidR="00AA4644" w:rsidRPr="00011FC5">
        <w:rPr>
          <w:rFonts w:eastAsia="Times New Roman"/>
          <w:b/>
          <w:bCs/>
          <w:i w:val="0"/>
          <w:sz w:val="22"/>
          <w:szCs w:val="22"/>
          <w:lang w:val="en-US" w:eastAsia="ru-RU"/>
        </w:rPr>
        <w:t>Copco</w:t>
      </w:r>
      <w:r w:rsidRPr="00011FC5">
        <w:rPr>
          <w:rFonts w:eastAsia="Times New Roman"/>
          <w:b/>
          <w:bCs/>
          <w:i w:val="0"/>
          <w:sz w:val="22"/>
          <w:szCs w:val="22"/>
          <w:lang w:eastAsia="ru-RU"/>
        </w:rPr>
        <w:t xml:space="preserve"> для Современного мусоросортировочного комплекса ООО «МАГ </w:t>
      </w:r>
      <w:proofErr w:type="spellStart"/>
      <w:r w:rsidRPr="00011FC5">
        <w:rPr>
          <w:rFonts w:eastAsia="Times New Roman"/>
          <w:b/>
          <w:bCs/>
          <w:i w:val="0"/>
          <w:sz w:val="22"/>
          <w:szCs w:val="22"/>
          <w:lang w:eastAsia="ru-RU"/>
        </w:rPr>
        <w:t>Груп</w:t>
      </w:r>
      <w:proofErr w:type="spellEnd"/>
      <w:r w:rsidRPr="00011FC5">
        <w:rPr>
          <w:rFonts w:eastAsia="Times New Roman"/>
          <w:b/>
          <w:bCs/>
          <w:i w:val="0"/>
          <w:sz w:val="22"/>
          <w:szCs w:val="22"/>
          <w:lang w:eastAsia="ru-RU"/>
        </w:rPr>
        <w:t xml:space="preserve">» по адресу Нижегородская область, г. Дзержинск, ш. Московское, 56  </w:t>
      </w:r>
    </w:p>
    <w:p w14:paraId="6E774A68" w14:textId="77777777" w:rsidR="00D55D03" w:rsidRPr="00011FC5" w:rsidRDefault="00D55D03" w:rsidP="00D55D03">
      <w:pPr>
        <w:pStyle w:val="a3"/>
        <w:numPr>
          <w:ilvl w:val="0"/>
          <w:numId w:val="2"/>
        </w:numPr>
        <w:jc w:val="center"/>
        <w:rPr>
          <w:b/>
          <w:i w:val="0"/>
          <w:iCs/>
          <w:sz w:val="22"/>
          <w:szCs w:val="22"/>
        </w:rPr>
      </w:pPr>
    </w:p>
    <w:tbl>
      <w:tblPr>
        <w:tblW w:w="5087"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19"/>
        <w:gridCol w:w="3619"/>
        <w:gridCol w:w="5370"/>
      </w:tblGrid>
      <w:tr w:rsidR="00D55D03" w:rsidRPr="00011FC5" w14:paraId="4C740076" w14:textId="77777777" w:rsidTr="00C04752">
        <w:trPr>
          <w:trHeight w:val="671"/>
        </w:trPr>
        <w:tc>
          <w:tcPr>
            <w:tcW w:w="273" w:type="pct"/>
            <w:tcBorders>
              <w:bottom w:val="single" w:sz="4" w:space="0" w:color="000000"/>
            </w:tcBorders>
            <w:vAlign w:val="center"/>
          </w:tcPr>
          <w:p w14:paraId="716E6A1F" w14:textId="77777777" w:rsidR="00D55D03" w:rsidRPr="00011FC5" w:rsidRDefault="00D55D03" w:rsidP="00C04752">
            <w:pPr>
              <w:spacing w:line="240" w:lineRule="auto"/>
              <w:jc w:val="center"/>
              <w:rPr>
                <w:i w:val="0"/>
                <w:iCs/>
                <w:sz w:val="22"/>
                <w:szCs w:val="22"/>
              </w:rPr>
            </w:pPr>
            <w:r w:rsidRPr="00011FC5">
              <w:rPr>
                <w:i w:val="0"/>
                <w:iCs/>
                <w:sz w:val="22"/>
                <w:szCs w:val="22"/>
              </w:rPr>
              <w:t>№</w:t>
            </w:r>
          </w:p>
          <w:p w14:paraId="33EA084C" w14:textId="77777777" w:rsidR="00D55D03" w:rsidRPr="00011FC5" w:rsidRDefault="00D55D03" w:rsidP="00C04752">
            <w:pPr>
              <w:spacing w:line="240" w:lineRule="auto"/>
              <w:jc w:val="center"/>
              <w:rPr>
                <w:i w:val="0"/>
                <w:iCs/>
                <w:sz w:val="22"/>
                <w:szCs w:val="22"/>
              </w:rPr>
            </w:pPr>
            <w:r w:rsidRPr="00011FC5">
              <w:rPr>
                <w:i w:val="0"/>
                <w:iCs/>
                <w:sz w:val="22"/>
                <w:szCs w:val="22"/>
              </w:rPr>
              <w:t>п/п</w:t>
            </w:r>
          </w:p>
        </w:tc>
        <w:tc>
          <w:tcPr>
            <w:tcW w:w="1903" w:type="pct"/>
            <w:tcBorders>
              <w:bottom w:val="single" w:sz="4" w:space="0" w:color="000000"/>
            </w:tcBorders>
          </w:tcPr>
          <w:p w14:paraId="344D07C7" w14:textId="77777777" w:rsidR="00D55D03" w:rsidRPr="00011FC5" w:rsidRDefault="00D55D03" w:rsidP="00C04752">
            <w:pPr>
              <w:spacing w:line="240" w:lineRule="auto"/>
              <w:jc w:val="center"/>
              <w:rPr>
                <w:i w:val="0"/>
                <w:iCs/>
                <w:sz w:val="22"/>
                <w:szCs w:val="22"/>
              </w:rPr>
            </w:pPr>
          </w:p>
          <w:p w14:paraId="0A3031AA" w14:textId="77777777" w:rsidR="00D55D03" w:rsidRPr="00011FC5" w:rsidRDefault="00D55D03" w:rsidP="00C04752">
            <w:pPr>
              <w:spacing w:line="240" w:lineRule="auto"/>
              <w:jc w:val="center"/>
              <w:rPr>
                <w:i w:val="0"/>
                <w:iCs/>
                <w:sz w:val="22"/>
                <w:szCs w:val="22"/>
              </w:rPr>
            </w:pPr>
            <w:r w:rsidRPr="00011FC5">
              <w:rPr>
                <w:i w:val="0"/>
                <w:iCs/>
                <w:sz w:val="22"/>
                <w:szCs w:val="22"/>
              </w:rPr>
              <w:t>Перечень основных данных и требований</w:t>
            </w:r>
          </w:p>
        </w:tc>
        <w:tc>
          <w:tcPr>
            <w:tcW w:w="2824" w:type="pct"/>
            <w:tcBorders>
              <w:bottom w:val="single" w:sz="4" w:space="0" w:color="000000"/>
            </w:tcBorders>
          </w:tcPr>
          <w:p w14:paraId="75EE0E76" w14:textId="77777777" w:rsidR="00D55D03" w:rsidRPr="00011FC5" w:rsidRDefault="00D55D03" w:rsidP="00C04752">
            <w:pPr>
              <w:spacing w:line="240" w:lineRule="auto"/>
              <w:jc w:val="center"/>
              <w:rPr>
                <w:i w:val="0"/>
                <w:iCs/>
                <w:sz w:val="22"/>
                <w:szCs w:val="22"/>
              </w:rPr>
            </w:pPr>
          </w:p>
          <w:p w14:paraId="48ADBE8D" w14:textId="77777777" w:rsidR="00D55D03" w:rsidRPr="00011FC5" w:rsidRDefault="00D55D03" w:rsidP="00C04752">
            <w:pPr>
              <w:spacing w:line="240" w:lineRule="auto"/>
              <w:jc w:val="center"/>
              <w:rPr>
                <w:i w:val="0"/>
                <w:iCs/>
                <w:sz w:val="22"/>
                <w:szCs w:val="22"/>
              </w:rPr>
            </w:pPr>
            <w:r w:rsidRPr="00011FC5">
              <w:rPr>
                <w:i w:val="0"/>
                <w:iCs/>
                <w:sz w:val="22"/>
                <w:szCs w:val="22"/>
              </w:rPr>
              <w:t>Содержание</w:t>
            </w:r>
          </w:p>
        </w:tc>
      </w:tr>
      <w:tr w:rsidR="00D55D03" w:rsidRPr="00011FC5" w14:paraId="2A6EE350" w14:textId="77777777" w:rsidTr="00C04752">
        <w:tc>
          <w:tcPr>
            <w:tcW w:w="5000" w:type="pct"/>
            <w:gridSpan w:val="3"/>
            <w:tcBorders>
              <w:left w:val="single" w:sz="4" w:space="0" w:color="auto"/>
              <w:right w:val="single" w:sz="4" w:space="0" w:color="auto"/>
            </w:tcBorders>
          </w:tcPr>
          <w:p w14:paraId="19429586" w14:textId="77777777" w:rsidR="00D55D03" w:rsidRPr="00011FC5" w:rsidRDefault="00D55D03" w:rsidP="00C04752">
            <w:pPr>
              <w:spacing w:line="240" w:lineRule="auto"/>
              <w:jc w:val="center"/>
              <w:rPr>
                <w:b/>
                <w:i w:val="0"/>
                <w:iCs/>
                <w:sz w:val="22"/>
                <w:szCs w:val="22"/>
              </w:rPr>
            </w:pPr>
            <w:r w:rsidRPr="00011FC5">
              <w:rPr>
                <w:b/>
                <w:i w:val="0"/>
                <w:iCs/>
                <w:sz w:val="22"/>
                <w:szCs w:val="22"/>
              </w:rPr>
              <w:t>Общие данные</w:t>
            </w:r>
          </w:p>
        </w:tc>
      </w:tr>
      <w:tr w:rsidR="00D55D03" w:rsidRPr="00011FC5" w14:paraId="58B10171" w14:textId="77777777" w:rsidTr="00C04752">
        <w:tc>
          <w:tcPr>
            <w:tcW w:w="273" w:type="pct"/>
          </w:tcPr>
          <w:p w14:paraId="7B133F4A" w14:textId="77777777" w:rsidR="00D55D03" w:rsidRPr="00011FC5" w:rsidRDefault="00D55D03" w:rsidP="00C04752">
            <w:pPr>
              <w:spacing w:line="240" w:lineRule="auto"/>
              <w:jc w:val="center"/>
              <w:rPr>
                <w:i w:val="0"/>
                <w:iCs/>
                <w:sz w:val="22"/>
                <w:szCs w:val="22"/>
              </w:rPr>
            </w:pPr>
            <w:r w:rsidRPr="00011FC5">
              <w:rPr>
                <w:i w:val="0"/>
                <w:iCs/>
                <w:sz w:val="22"/>
                <w:szCs w:val="22"/>
              </w:rPr>
              <w:t>1.</w:t>
            </w:r>
          </w:p>
        </w:tc>
        <w:tc>
          <w:tcPr>
            <w:tcW w:w="1903" w:type="pct"/>
          </w:tcPr>
          <w:p w14:paraId="2C6FE1CF" w14:textId="77777777" w:rsidR="00D55D03" w:rsidRPr="00011FC5" w:rsidRDefault="00D55D03" w:rsidP="00C04752">
            <w:pPr>
              <w:spacing w:line="240" w:lineRule="auto"/>
              <w:jc w:val="left"/>
              <w:rPr>
                <w:i w:val="0"/>
                <w:iCs/>
                <w:sz w:val="22"/>
                <w:szCs w:val="22"/>
              </w:rPr>
            </w:pPr>
            <w:r w:rsidRPr="00011FC5">
              <w:rPr>
                <w:i w:val="0"/>
                <w:iCs/>
                <w:sz w:val="22"/>
                <w:szCs w:val="22"/>
              </w:rPr>
              <w:t>Основание для выполнения работ</w:t>
            </w:r>
          </w:p>
        </w:tc>
        <w:tc>
          <w:tcPr>
            <w:tcW w:w="2824" w:type="pct"/>
          </w:tcPr>
          <w:p w14:paraId="7515293C" w14:textId="77777777" w:rsidR="00D55D03" w:rsidRDefault="00D7674A" w:rsidP="00C04752">
            <w:pPr>
              <w:jc w:val="both"/>
              <w:rPr>
                <w:i w:val="0"/>
                <w:iCs/>
                <w:sz w:val="22"/>
                <w:szCs w:val="22"/>
              </w:rPr>
            </w:pPr>
            <w:bookmarkStart w:id="0" w:name="_GoBack"/>
            <w:r>
              <w:rPr>
                <w:i w:val="0"/>
                <w:iCs/>
                <w:sz w:val="22"/>
                <w:szCs w:val="22"/>
              </w:rPr>
              <w:t>Условия, определенные Договором.</w:t>
            </w:r>
          </w:p>
          <w:p w14:paraId="5B3699A4" w14:textId="6C928C73" w:rsidR="00D7674A" w:rsidRPr="00011FC5" w:rsidRDefault="00D7674A" w:rsidP="00C04752">
            <w:pPr>
              <w:jc w:val="both"/>
              <w:rPr>
                <w:i w:val="0"/>
                <w:iCs/>
                <w:sz w:val="22"/>
                <w:szCs w:val="22"/>
              </w:rPr>
            </w:pPr>
            <w:r>
              <w:rPr>
                <w:i w:val="0"/>
                <w:iCs/>
                <w:sz w:val="22"/>
                <w:szCs w:val="22"/>
              </w:rPr>
              <w:t>Требования технической документации изготовителя</w:t>
            </w:r>
            <w:bookmarkEnd w:id="0"/>
            <w:r>
              <w:rPr>
                <w:i w:val="0"/>
                <w:iCs/>
                <w:sz w:val="22"/>
                <w:szCs w:val="22"/>
              </w:rPr>
              <w:t>.</w:t>
            </w:r>
          </w:p>
        </w:tc>
      </w:tr>
      <w:tr w:rsidR="00D55D03" w:rsidRPr="00011FC5" w14:paraId="75856554" w14:textId="77777777" w:rsidTr="00C04752">
        <w:tc>
          <w:tcPr>
            <w:tcW w:w="273" w:type="pct"/>
          </w:tcPr>
          <w:p w14:paraId="1991363A" w14:textId="77777777" w:rsidR="00D55D03" w:rsidRPr="00011FC5" w:rsidRDefault="00D55D03" w:rsidP="00C04752">
            <w:pPr>
              <w:spacing w:line="240" w:lineRule="auto"/>
              <w:jc w:val="center"/>
              <w:rPr>
                <w:i w:val="0"/>
                <w:iCs/>
                <w:sz w:val="22"/>
                <w:szCs w:val="22"/>
              </w:rPr>
            </w:pPr>
            <w:r w:rsidRPr="00011FC5">
              <w:rPr>
                <w:i w:val="0"/>
                <w:iCs/>
                <w:sz w:val="22"/>
                <w:szCs w:val="22"/>
              </w:rPr>
              <w:t>2.</w:t>
            </w:r>
          </w:p>
        </w:tc>
        <w:tc>
          <w:tcPr>
            <w:tcW w:w="1903" w:type="pct"/>
          </w:tcPr>
          <w:p w14:paraId="72DA114E" w14:textId="77777777" w:rsidR="00D55D03" w:rsidRPr="00011FC5" w:rsidRDefault="00D55D03" w:rsidP="00C04752">
            <w:pPr>
              <w:spacing w:line="240" w:lineRule="auto"/>
              <w:jc w:val="left"/>
              <w:rPr>
                <w:i w:val="0"/>
                <w:iCs/>
                <w:sz w:val="22"/>
                <w:szCs w:val="22"/>
              </w:rPr>
            </w:pPr>
            <w:r w:rsidRPr="00011FC5">
              <w:rPr>
                <w:i w:val="0"/>
                <w:iCs/>
                <w:sz w:val="22"/>
                <w:szCs w:val="22"/>
              </w:rPr>
              <w:t>Заказчик</w:t>
            </w:r>
          </w:p>
        </w:tc>
        <w:tc>
          <w:tcPr>
            <w:tcW w:w="2824" w:type="pct"/>
          </w:tcPr>
          <w:p w14:paraId="32D6CD0E" w14:textId="77777777" w:rsidR="00D55D03" w:rsidRPr="00011FC5" w:rsidRDefault="00D55D03" w:rsidP="00C04752">
            <w:pPr>
              <w:jc w:val="both"/>
              <w:rPr>
                <w:i w:val="0"/>
                <w:iCs/>
                <w:sz w:val="22"/>
                <w:szCs w:val="22"/>
              </w:rPr>
            </w:pPr>
            <w:r w:rsidRPr="00011FC5">
              <w:rPr>
                <w:i w:val="0"/>
                <w:iCs/>
                <w:sz w:val="22"/>
                <w:szCs w:val="22"/>
              </w:rPr>
              <w:t xml:space="preserve">ООО «МАГ </w:t>
            </w:r>
            <w:proofErr w:type="spellStart"/>
            <w:r w:rsidRPr="00011FC5">
              <w:rPr>
                <w:i w:val="0"/>
                <w:iCs/>
                <w:sz w:val="22"/>
                <w:szCs w:val="22"/>
              </w:rPr>
              <w:t>Груп</w:t>
            </w:r>
            <w:proofErr w:type="spellEnd"/>
            <w:r w:rsidRPr="00011FC5">
              <w:rPr>
                <w:i w:val="0"/>
                <w:iCs/>
                <w:sz w:val="22"/>
                <w:szCs w:val="22"/>
              </w:rPr>
              <w:t>»</w:t>
            </w:r>
          </w:p>
        </w:tc>
      </w:tr>
      <w:tr w:rsidR="00D55D03" w:rsidRPr="00011FC5" w14:paraId="02109180" w14:textId="77777777" w:rsidTr="00C04752">
        <w:tc>
          <w:tcPr>
            <w:tcW w:w="273" w:type="pct"/>
          </w:tcPr>
          <w:p w14:paraId="198D4027" w14:textId="77777777" w:rsidR="00D55D03" w:rsidRPr="00011FC5" w:rsidRDefault="00D55D03" w:rsidP="00C04752">
            <w:pPr>
              <w:spacing w:line="240" w:lineRule="auto"/>
              <w:jc w:val="center"/>
              <w:rPr>
                <w:i w:val="0"/>
                <w:iCs/>
                <w:sz w:val="22"/>
                <w:szCs w:val="22"/>
              </w:rPr>
            </w:pPr>
            <w:r w:rsidRPr="00011FC5">
              <w:rPr>
                <w:i w:val="0"/>
                <w:iCs/>
                <w:sz w:val="22"/>
                <w:szCs w:val="22"/>
              </w:rPr>
              <w:t>3.</w:t>
            </w:r>
          </w:p>
        </w:tc>
        <w:tc>
          <w:tcPr>
            <w:tcW w:w="1903" w:type="pct"/>
          </w:tcPr>
          <w:p w14:paraId="5AE2DCBA" w14:textId="77777777" w:rsidR="00D55D03" w:rsidRPr="00011FC5" w:rsidRDefault="00D55D03" w:rsidP="00C04752">
            <w:pPr>
              <w:spacing w:line="240" w:lineRule="auto"/>
              <w:jc w:val="left"/>
              <w:rPr>
                <w:i w:val="0"/>
                <w:iCs/>
                <w:sz w:val="22"/>
                <w:szCs w:val="22"/>
              </w:rPr>
            </w:pPr>
            <w:r w:rsidRPr="00011FC5">
              <w:rPr>
                <w:i w:val="0"/>
                <w:iCs/>
                <w:sz w:val="22"/>
                <w:szCs w:val="22"/>
              </w:rPr>
              <w:t xml:space="preserve">Наименование объекта </w:t>
            </w:r>
          </w:p>
        </w:tc>
        <w:tc>
          <w:tcPr>
            <w:tcW w:w="2824" w:type="pct"/>
          </w:tcPr>
          <w:p w14:paraId="4C3AAD20" w14:textId="77777777" w:rsidR="00D55D03" w:rsidRPr="00011FC5" w:rsidRDefault="00275F7B" w:rsidP="00C04752">
            <w:pPr>
              <w:jc w:val="both"/>
              <w:rPr>
                <w:i w:val="0"/>
                <w:iCs/>
                <w:sz w:val="22"/>
                <w:szCs w:val="22"/>
              </w:rPr>
            </w:pPr>
            <w:r w:rsidRPr="00011FC5">
              <w:rPr>
                <w:i w:val="0"/>
                <w:iCs/>
                <w:sz w:val="22"/>
                <w:szCs w:val="22"/>
              </w:rPr>
              <w:t>Современный м</w:t>
            </w:r>
            <w:r w:rsidR="00D55D03" w:rsidRPr="00011FC5">
              <w:rPr>
                <w:i w:val="0"/>
                <w:iCs/>
                <w:sz w:val="22"/>
                <w:szCs w:val="22"/>
              </w:rPr>
              <w:t>усоросортировочный комплекс</w:t>
            </w:r>
          </w:p>
        </w:tc>
      </w:tr>
      <w:tr w:rsidR="00D55D03" w:rsidRPr="00011FC5" w14:paraId="3C1596DF" w14:textId="77777777" w:rsidTr="00C04752">
        <w:trPr>
          <w:trHeight w:val="349"/>
        </w:trPr>
        <w:tc>
          <w:tcPr>
            <w:tcW w:w="273" w:type="pct"/>
            <w:tcBorders>
              <w:bottom w:val="single" w:sz="4" w:space="0" w:color="000000"/>
            </w:tcBorders>
            <w:vAlign w:val="center"/>
          </w:tcPr>
          <w:p w14:paraId="50AA8C0E" w14:textId="77777777" w:rsidR="00D55D03" w:rsidRPr="00011FC5" w:rsidRDefault="00D55D03" w:rsidP="00C04752">
            <w:pPr>
              <w:spacing w:line="240" w:lineRule="auto"/>
              <w:jc w:val="center"/>
              <w:rPr>
                <w:i w:val="0"/>
                <w:iCs/>
                <w:sz w:val="22"/>
                <w:szCs w:val="22"/>
              </w:rPr>
            </w:pPr>
            <w:r w:rsidRPr="00011FC5">
              <w:rPr>
                <w:i w:val="0"/>
                <w:iCs/>
                <w:sz w:val="22"/>
                <w:szCs w:val="22"/>
              </w:rPr>
              <w:t>4.</w:t>
            </w:r>
          </w:p>
        </w:tc>
        <w:tc>
          <w:tcPr>
            <w:tcW w:w="1903" w:type="pct"/>
            <w:tcBorders>
              <w:bottom w:val="single" w:sz="4" w:space="0" w:color="000000"/>
            </w:tcBorders>
            <w:vAlign w:val="center"/>
          </w:tcPr>
          <w:p w14:paraId="39CBC38A" w14:textId="77777777" w:rsidR="00D55D03" w:rsidRPr="00011FC5" w:rsidRDefault="00D55D03" w:rsidP="00C04752">
            <w:pPr>
              <w:spacing w:line="240" w:lineRule="auto"/>
              <w:jc w:val="left"/>
              <w:rPr>
                <w:i w:val="0"/>
                <w:iCs/>
                <w:sz w:val="22"/>
                <w:szCs w:val="22"/>
              </w:rPr>
            </w:pPr>
            <w:r w:rsidRPr="00011FC5">
              <w:rPr>
                <w:i w:val="0"/>
                <w:iCs/>
                <w:sz w:val="22"/>
                <w:szCs w:val="22"/>
              </w:rPr>
              <w:t xml:space="preserve">Адрес объекта </w:t>
            </w:r>
          </w:p>
        </w:tc>
        <w:tc>
          <w:tcPr>
            <w:tcW w:w="2824" w:type="pct"/>
            <w:tcBorders>
              <w:bottom w:val="single" w:sz="4" w:space="0" w:color="000000"/>
            </w:tcBorders>
            <w:vAlign w:val="center"/>
          </w:tcPr>
          <w:p w14:paraId="5919566E" w14:textId="77777777" w:rsidR="00D55D03" w:rsidRPr="00011FC5" w:rsidRDefault="00D55D03" w:rsidP="00C04752">
            <w:pPr>
              <w:spacing w:line="240" w:lineRule="auto"/>
              <w:jc w:val="both"/>
              <w:rPr>
                <w:i w:val="0"/>
                <w:iCs/>
                <w:sz w:val="22"/>
                <w:szCs w:val="22"/>
              </w:rPr>
            </w:pPr>
            <w:r w:rsidRPr="00011FC5">
              <w:rPr>
                <w:i w:val="0"/>
                <w:iCs/>
                <w:sz w:val="22"/>
                <w:szCs w:val="22"/>
              </w:rPr>
              <w:t xml:space="preserve">Нижегородская область, г. Дзержинск, </w:t>
            </w:r>
            <w:r w:rsidRPr="00011FC5">
              <w:rPr>
                <w:i w:val="0"/>
                <w:iCs/>
                <w:sz w:val="22"/>
                <w:szCs w:val="22"/>
              </w:rPr>
              <w:br/>
              <w:t>ш. Московское, 56</w:t>
            </w:r>
          </w:p>
        </w:tc>
      </w:tr>
    </w:tbl>
    <w:p w14:paraId="04FF5886" w14:textId="77777777" w:rsidR="003F5A41" w:rsidRPr="00011FC5" w:rsidRDefault="003F5A41" w:rsidP="003F5A41">
      <w:pPr>
        <w:tabs>
          <w:tab w:val="left" w:pos="426"/>
        </w:tabs>
        <w:spacing w:line="240" w:lineRule="auto"/>
        <w:jc w:val="both"/>
        <w:rPr>
          <w:rFonts w:eastAsia="Times New Roman"/>
          <w:b/>
          <w:bCs/>
          <w:i w:val="0"/>
          <w:sz w:val="22"/>
          <w:szCs w:val="22"/>
          <w:lang w:eastAsia="ru-RU"/>
        </w:rPr>
      </w:pPr>
    </w:p>
    <w:p w14:paraId="3691CE54" w14:textId="77777777" w:rsidR="005943CE" w:rsidRPr="00011FC5" w:rsidRDefault="005943CE" w:rsidP="003F5A41">
      <w:pPr>
        <w:tabs>
          <w:tab w:val="left" w:pos="426"/>
        </w:tabs>
        <w:spacing w:line="240" w:lineRule="auto"/>
        <w:jc w:val="both"/>
        <w:rPr>
          <w:rFonts w:eastAsia="Times New Roman"/>
          <w:b/>
          <w:bCs/>
          <w:i w:val="0"/>
          <w:sz w:val="22"/>
          <w:szCs w:val="22"/>
          <w:u w:val="single"/>
          <w:lang w:eastAsia="ru-RU"/>
        </w:rPr>
      </w:pPr>
    </w:p>
    <w:p w14:paraId="52F3C1F4" w14:textId="39D7A94F" w:rsidR="003F5A41" w:rsidRPr="00011FC5" w:rsidRDefault="003F5A41" w:rsidP="003F5A41">
      <w:pPr>
        <w:tabs>
          <w:tab w:val="left" w:pos="426"/>
        </w:tabs>
        <w:spacing w:line="240" w:lineRule="auto"/>
        <w:jc w:val="both"/>
        <w:rPr>
          <w:rFonts w:eastAsia="Times New Roman"/>
          <w:i w:val="0"/>
          <w:iCs/>
          <w:spacing w:val="-3"/>
          <w:sz w:val="22"/>
          <w:szCs w:val="22"/>
          <w:lang w:eastAsia="ru-RU"/>
        </w:rPr>
      </w:pPr>
      <w:r w:rsidRPr="00011FC5">
        <w:rPr>
          <w:rFonts w:eastAsia="Times New Roman"/>
          <w:b/>
          <w:bCs/>
          <w:i w:val="0"/>
          <w:sz w:val="22"/>
          <w:szCs w:val="22"/>
          <w:u w:val="single"/>
          <w:lang w:eastAsia="ru-RU"/>
        </w:rPr>
        <w:t>Цель проведения работ</w:t>
      </w:r>
      <w:r w:rsidRPr="00011FC5">
        <w:rPr>
          <w:rFonts w:eastAsia="Times New Roman"/>
          <w:b/>
          <w:bCs/>
          <w:i w:val="0"/>
          <w:sz w:val="22"/>
          <w:szCs w:val="22"/>
          <w:lang w:eastAsia="ru-RU"/>
        </w:rPr>
        <w:t xml:space="preserve">: </w:t>
      </w:r>
      <w:r w:rsidRPr="00011FC5">
        <w:rPr>
          <w:rFonts w:eastAsia="Times New Roman"/>
          <w:i w:val="0"/>
          <w:iCs/>
          <w:spacing w:val="-3"/>
          <w:sz w:val="22"/>
          <w:szCs w:val="22"/>
          <w:lang w:eastAsia="ru-RU"/>
        </w:rPr>
        <w:t>Проведение</w:t>
      </w:r>
      <w:r w:rsidR="006D108A" w:rsidRPr="00011FC5">
        <w:rPr>
          <w:rFonts w:eastAsia="Times New Roman"/>
          <w:i w:val="0"/>
          <w:iCs/>
          <w:spacing w:val="-3"/>
          <w:sz w:val="22"/>
          <w:szCs w:val="22"/>
          <w:lang w:eastAsia="ru-RU"/>
        </w:rPr>
        <w:t xml:space="preserve"> планового</w:t>
      </w:r>
      <w:r w:rsidRPr="00011FC5">
        <w:rPr>
          <w:rFonts w:eastAsia="Times New Roman"/>
          <w:i w:val="0"/>
          <w:iCs/>
          <w:spacing w:val="-3"/>
          <w:sz w:val="22"/>
          <w:szCs w:val="22"/>
          <w:lang w:eastAsia="ru-RU"/>
        </w:rPr>
        <w:t xml:space="preserve"> </w:t>
      </w:r>
      <w:r w:rsidR="006D108A" w:rsidRPr="00011FC5">
        <w:rPr>
          <w:rFonts w:eastAsia="Times New Roman"/>
          <w:i w:val="0"/>
          <w:iCs/>
          <w:spacing w:val="-3"/>
          <w:sz w:val="22"/>
          <w:szCs w:val="22"/>
          <w:lang w:eastAsia="ru-RU"/>
        </w:rPr>
        <w:t>технического обслуживания</w:t>
      </w:r>
      <w:r w:rsidRPr="00011FC5">
        <w:rPr>
          <w:rFonts w:eastAsia="Times New Roman"/>
          <w:i w:val="0"/>
          <w:iCs/>
          <w:spacing w:val="-3"/>
          <w:sz w:val="22"/>
          <w:szCs w:val="22"/>
          <w:lang w:eastAsia="ru-RU"/>
        </w:rPr>
        <w:t xml:space="preserve"> компрессоров GA90FF A 10 APB 400 50 и GA90VSDFF A 13 APB 400 50</w:t>
      </w:r>
      <w:r w:rsidR="001B2395" w:rsidRPr="00011FC5">
        <w:rPr>
          <w:rFonts w:eastAsia="Times New Roman"/>
          <w:i w:val="0"/>
          <w:iCs/>
          <w:spacing w:val="-3"/>
          <w:sz w:val="22"/>
          <w:szCs w:val="22"/>
          <w:lang w:eastAsia="ru-RU"/>
        </w:rPr>
        <w:t>, а также осушителей BD250+ ZP CE 400V IEC</w:t>
      </w:r>
      <w:r w:rsidRPr="00011FC5">
        <w:rPr>
          <w:rFonts w:eastAsia="Times New Roman"/>
          <w:i w:val="0"/>
          <w:iCs/>
          <w:spacing w:val="-3"/>
          <w:sz w:val="22"/>
          <w:szCs w:val="22"/>
          <w:lang w:eastAsia="ru-RU"/>
        </w:rPr>
        <w:t xml:space="preserve"> марки </w:t>
      </w:r>
      <w:proofErr w:type="spellStart"/>
      <w:r w:rsidRPr="00011FC5">
        <w:rPr>
          <w:rFonts w:eastAsia="Times New Roman"/>
          <w:i w:val="0"/>
          <w:iCs/>
          <w:spacing w:val="-3"/>
          <w:sz w:val="22"/>
          <w:szCs w:val="22"/>
          <w:lang w:eastAsia="ru-RU"/>
        </w:rPr>
        <w:t>Atlas</w:t>
      </w:r>
      <w:proofErr w:type="spellEnd"/>
      <w:r w:rsidRPr="00011FC5">
        <w:rPr>
          <w:rFonts w:eastAsia="Times New Roman"/>
          <w:i w:val="0"/>
          <w:iCs/>
          <w:spacing w:val="-3"/>
          <w:sz w:val="22"/>
          <w:szCs w:val="22"/>
          <w:lang w:eastAsia="ru-RU"/>
        </w:rPr>
        <w:t xml:space="preserve"> </w:t>
      </w:r>
      <w:proofErr w:type="spellStart"/>
      <w:r w:rsidRPr="00011FC5">
        <w:rPr>
          <w:rFonts w:eastAsia="Times New Roman"/>
          <w:i w:val="0"/>
          <w:iCs/>
          <w:spacing w:val="-3"/>
          <w:sz w:val="22"/>
          <w:szCs w:val="22"/>
          <w:lang w:eastAsia="ru-RU"/>
        </w:rPr>
        <w:t>Copco</w:t>
      </w:r>
      <w:proofErr w:type="spellEnd"/>
      <w:r w:rsidRPr="00011FC5">
        <w:rPr>
          <w:rFonts w:eastAsia="Times New Roman"/>
          <w:i w:val="0"/>
          <w:iCs/>
          <w:spacing w:val="-3"/>
          <w:sz w:val="22"/>
          <w:szCs w:val="22"/>
          <w:lang w:eastAsia="ru-RU"/>
        </w:rPr>
        <w:t xml:space="preserve"> для их бесперебойной работы на территории Заказчика.</w:t>
      </w:r>
    </w:p>
    <w:p w14:paraId="6C648D19" w14:textId="77777777" w:rsidR="003F5A41" w:rsidRPr="00011FC5" w:rsidRDefault="003F5A41" w:rsidP="003F5A41">
      <w:pPr>
        <w:spacing w:before="100" w:beforeAutospacing="1" w:after="100" w:afterAutospacing="1" w:line="240" w:lineRule="auto"/>
        <w:jc w:val="left"/>
        <w:rPr>
          <w:rFonts w:eastAsia="Times New Roman"/>
          <w:b/>
          <w:bCs/>
          <w:i w:val="0"/>
          <w:sz w:val="22"/>
          <w:szCs w:val="22"/>
          <w:lang w:eastAsia="ru-RU"/>
        </w:rPr>
      </w:pPr>
      <w:r w:rsidRPr="00011FC5">
        <w:rPr>
          <w:rFonts w:eastAsia="Times New Roman"/>
          <w:b/>
          <w:bCs/>
          <w:i w:val="0"/>
          <w:sz w:val="22"/>
          <w:szCs w:val="22"/>
          <w:u w:val="single"/>
          <w:lang w:eastAsia="ru-RU"/>
        </w:rPr>
        <w:t>Описание требуемых работ:</w:t>
      </w:r>
      <w:r w:rsidRPr="00011FC5">
        <w:rPr>
          <w:rFonts w:eastAsia="Times New Roman"/>
          <w:b/>
          <w:bCs/>
          <w:i w:val="0"/>
          <w:sz w:val="22"/>
          <w:szCs w:val="22"/>
          <w:lang w:eastAsia="ru-RU"/>
        </w:rPr>
        <w:t xml:space="preserve"> </w:t>
      </w:r>
    </w:p>
    <w:p w14:paraId="6885E1A7" w14:textId="39282F81" w:rsidR="003F5A41" w:rsidRPr="00011FC5" w:rsidRDefault="00FF19A9" w:rsidP="003F5A41">
      <w:pPr>
        <w:numPr>
          <w:ilvl w:val="0"/>
          <w:numId w:val="4"/>
        </w:numPr>
        <w:spacing w:before="100" w:beforeAutospacing="1" w:after="100" w:afterAutospacing="1" w:line="240" w:lineRule="auto"/>
        <w:jc w:val="left"/>
        <w:rPr>
          <w:rFonts w:eastAsia="Times New Roman"/>
          <w:i w:val="0"/>
          <w:sz w:val="22"/>
          <w:szCs w:val="22"/>
          <w:lang w:eastAsia="ru-RU"/>
        </w:rPr>
      </w:pPr>
      <w:r>
        <w:rPr>
          <w:rFonts w:eastAsia="Times New Roman"/>
          <w:i w:val="0"/>
          <w:sz w:val="22"/>
          <w:szCs w:val="22"/>
          <w:lang w:eastAsia="ru-RU"/>
        </w:rPr>
        <w:t>В</w:t>
      </w:r>
      <w:r w:rsidR="003F5A41" w:rsidRPr="00011FC5">
        <w:rPr>
          <w:rFonts w:eastAsia="Times New Roman"/>
          <w:i w:val="0"/>
          <w:sz w:val="22"/>
          <w:szCs w:val="22"/>
          <w:lang w:eastAsia="ru-RU"/>
        </w:rPr>
        <w:t xml:space="preserve">ыполнить работы по </w:t>
      </w:r>
      <w:r w:rsidR="006D108A" w:rsidRPr="00011FC5">
        <w:rPr>
          <w:rFonts w:eastAsia="Times New Roman"/>
          <w:i w:val="0"/>
          <w:sz w:val="22"/>
          <w:szCs w:val="22"/>
          <w:lang w:eastAsia="ru-RU"/>
        </w:rPr>
        <w:t>Техническому обслуживанию</w:t>
      </w:r>
      <w:r w:rsidR="003F5A41" w:rsidRPr="00011FC5">
        <w:rPr>
          <w:rFonts w:eastAsia="Times New Roman"/>
          <w:i w:val="0"/>
          <w:sz w:val="22"/>
          <w:szCs w:val="22"/>
          <w:lang w:eastAsia="ru-RU"/>
        </w:rPr>
        <w:t xml:space="preserve"> компрессоров</w:t>
      </w:r>
      <w:r w:rsidR="00BF38FF">
        <w:rPr>
          <w:rFonts w:eastAsia="Times New Roman"/>
          <w:i w:val="0"/>
          <w:sz w:val="22"/>
          <w:szCs w:val="22"/>
          <w:lang w:eastAsia="ru-RU"/>
        </w:rPr>
        <w:t xml:space="preserve"> и осушителей</w:t>
      </w:r>
      <w:r w:rsidR="003F5A41" w:rsidRPr="00011FC5">
        <w:rPr>
          <w:rFonts w:eastAsia="Times New Roman"/>
          <w:i w:val="0"/>
          <w:sz w:val="22"/>
          <w:szCs w:val="22"/>
          <w:lang w:eastAsia="ru-RU"/>
        </w:rPr>
        <w:t xml:space="preserve"> </w:t>
      </w:r>
      <w:r w:rsidR="003F5A41" w:rsidRPr="00011FC5">
        <w:rPr>
          <w:rFonts w:eastAsia="Times New Roman"/>
          <w:i w:val="0"/>
          <w:sz w:val="22"/>
          <w:szCs w:val="22"/>
          <w:lang w:val="en-US" w:eastAsia="ru-RU"/>
        </w:rPr>
        <w:t>Atlas</w:t>
      </w:r>
      <w:r w:rsidR="003F5A41" w:rsidRPr="00011FC5">
        <w:rPr>
          <w:rFonts w:eastAsia="Times New Roman"/>
          <w:i w:val="0"/>
          <w:sz w:val="22"/>
          <w:szCs w:val="22"/>
          <w:lang w:eastAsia="ru-RU"/>
        </w:rPr>
        <w:t xml:space="preserve"> </w:t>
      </w:r>
      <w:r w:rsidR="003F5A41" w:rsidRPr="00011FC5">
        <w:rPr>
          <w:rFonts w:eastAsia="Times New Roman"/>
          <w:i w:val="0"/>
          <w:sz w:val="22"/>
          <w:szCs w:val="22"/>
          <w:lang w:val="en-US" w:eastAsia="ru-RU"/>
        </w:rPr>
        <w:t>Copco</w:t>
      </w:r>
      <w:r w:rsidR="003F5A41" w:rsidRPr="00011FC5">
        <w:rPr>
          <w:rFonts w:eastAsia="Times New Roman"/>
          <w:i w:val="0"/>
          <w:sz w:val="22"/>
          <w:szCs w:val="22"/>
          <w:lang w:eastAsia="ru-RU"/>
        </w:rPr>
        <w:t xml:space="preserve"> в соответствии с приложением к настоящему техническому заданию №1, перечен</w:t>
      </w:r>
      <w:r w:rsidR="006D108A" w:rsidRPr="00011FC5">
        <w:rPr>
          <w:rFonts w:eastAsia="Times New Roman"/>
          <w:i w:val="0"/>
          <w:sz w:val="22"/>
          <w:szCs w:val="22"/>
          <w:lang w:eastAsia="ru-RU"/>
        </w:rPr>
        <w:t xml:space="preserve">ь необходимых работ. </w:t>
      </w:r>
    </w:p>
    <w:p w14:paraId="732EC152" w14:textId="55B3283A" w:rsidR="003F5A41" w:rsidRPr="00011FC5" w:rsidRDefault="003F5A41" w:rsidP="003F5A41">
      <w:pPr>
        <w:numPr>
          <w:ilvl w:val="0"/>
          <w:numId w:val="4"/>
        </w:numPr>
        <w:spacing w:before="100" w:beforeAutospacing="1" w:after="100" w:afterAutospacing="1" w:line="240" w:lineRule="auto"/>
        <w:jc w:val="left"/>
        <w:rPr>
          <w:rFonts w:eastAsia="Times New Roman"/>
          <w:i w:val="0"/>
          <w:sz w:val="22"/>
          <w:szCs w:val="22"/>
          <w:lang w:eastAsia="ru-RU"/>
        </w:rPr>
      </w:pPr>
      <w:r w:rsidRPr="00011FC5">
        <w:rPr>
          <w:rFonts w:eastAsia="Times New Roman"/>
          <w:i w:val="0"/>
          <w:sz w:val="22"/>
          <w:szCs w:val="22"/>
          <w:lang w:eastAsia="ru-RU"/>
        </w:rPr>
        <w:t xml:space="preserve">Работы </w:t>
      </w:r>
      <w:r w:rsidR="006D108A" w:rsidRPr="00011FC5">
        <w:rPr>
          <w:rFonts w:eastAsia="Times New Roman"/>
          <w:i w:val="0"/>
          <w:sz w:val="22"/>
          <w:szCs w:val="22"/>
          <w:lang w:eastAsia="ru-RU"/>
        </w:rPr>
        <w:t xml:space="preserve">должны </w:t>
      </w:r>
      <w:r w:rsidRPr="00011FC5">
        <w:rPr>
          <w:rFonts w:eastAsia="Times New Roman"/>
          <w:i w:val="0"/>
          <w:sz w:val="22"/>
          <w:szCs w:val="22"/>
          <w:lang w:eastAsia="ru-RU"/>
        </w:rPr>
        <w:t>вып</w:t>
      </w:r>
      <w:r w:rsidR="006D108A" w:rsidRPr="00011FC5">
        <w:rPr>
          <w:rFonts w:eastAsia="Times New Roman"/>
          <w:i w:val="0"/>
          <w:sz w:val="22"/>
          <w:szCs w:val="22"/>
          <w:lang w:eastAsia="ru-RU"/>
        </w:rPr>
        <w:t>олняться на площадке заказчика</w:t>
      </w:r>
      <w:r w:rsidR="00FF19A9">
        <w:rPr>
          <w:rFonts w:eastAsia="Times New Roman"/>
          <w:i w:val="0"/>
          <w:sz w:val="22"/>
          <w:szCs w:val="22"/>
          <w:lang w:eastAsia="ru-RU"/>
        </w:rPr>
        <w:t>.</w:t>
      </w:r>
    </w:p>
    <w:p w14:paraId="63BB5814" w14:textId="06BCBDA2" w:rsidR="003F5A41" w:rsidRPr="00011FC5" w:rsidRDefault="003F5A41" w:rsidP="003F5A41">
      <w:pPr>
        <w:numPr>
          <w:ilvl w:val="0"/>
          <w:numId w:val="4"/>
        </w:numPr>
        <w:spacing w:before="100" w:beforeAutospacing="1" w:after="100" w:afterAutospacing="1" w:line="240" w:lineRule="auto"/>
        <w:jc w:val="left"/>
        <w:rPr>
          <w:rFonts w:eastAsia="Times New Roman"/>
          <w:i w:val="0"/>
          <w:sz w:val="22"/>
          <w:szCs w:val="22"/>
          <w:lang w:eastAsia="ru-RU"/>
        </w:rPr>
      </w:pPr>
      <w:r w:rsidRPr="00011FC5">
        <w:rPr>
          <w:rFonts w:eastAsia="Times New Roman"/>
          <w:i w:val="0"/>
          <w:sz w:val="22"/>
          <w:szCs w:val="22"/>
          <w:lang w:eastAsia="ru-RU"/>
        </w:rPr>
        <w:t>Одновременное выполнени</w:t>
      </w:r>
      <w:r w:rsidR="000765AC">
        <w:rPr>
          <w:rFonts w:eastAsia="Times New Roman"/>
          <w:i w:val="0"/>
          <w:sz w:val="22"/>
          <w:szCs w:val="22"/>
          <w:lang w:eastAsia="ru-RU"/>
        </w:rPr>
        <w:t>е</w:t>
      </w:r>
      <w:r w:rsidRPr="00011FC5">
        <w:rPr>
          <w:rFonts w:eastAsia="Times New Roman"/>
          <w:i w:val="0"/>
          <w:sz w:val="22"/>
          <w:szCs w:val="22"/>
          <w:lang w:eastAsia="ru-RU"/>
        </w:rPr>
        <w:t xml:space="preserve"> работ на разных компрессорах не допускается ввиду невысокой </w:t>
      </w:r>
      <w:proofErr w:type="spellStart"/>
      <w:r w:rsidRPr="00011FC5">
        <w:rPr>
          <w:rFonts w:eastAsia="Times New Roman"/>
          <w:i w:val="0"/>
          <w:sz w:val="22"/>
          <w:szCs w:val="22"/>
          <w:lang w:eastAsia="ru-RU"/>
        </w:rPr>
        <w:t>зарезервированности</w:t>
      </w:r>
      <w:proofErr w:type="spellEnd"/>
      <w:r w:rsidRPr="00011FC5">
        <w:rPr>
          <w:rFonts w:eastAsia="Times New Roman"/>
          <w:i w:val="0"/>
          <w:sz w:val="22"/>
          <w:szCs w:val="22"/>
          <w:lang w:eastAsia="ru-RU"/>
        </w:rPr>
        <w:t xml:space="preserve"> компрессорных мощностей. Вывод компрессоров из работы строго по одному.</w:t>
      </w:r>
    </w:p>
    <w:p w14:paraId="252EE9AF" w14:textId="77777777" w:rsidR="003F5A41" w:rsidRPr="00011FC5" w:rsidRDefault="003F5A41" w:rsidP="003F5A41">
      <w:pPr>
        <w:numPr>
          <w:ilvl w:val="0"/>
          <w:numId w:val="4"/>
        </w:numPr>
        <w:spacing w:before="100" w:beforeAutospacing="1" w:after="100" w:afterAutospacing="1" w:line="240" w:lineRule="auto"/>
        <w:jc w:val="left"/>
        <w:rPr>
          <w:rFonts w:eastAsia="Times New Roman"/>
          <w:i w:val="0"/>
          <w:sz w:val="22"/>
          <w:szCs w:val="22"/>
          <w:lang w:eastAsia="ru-RU"/>
        </w:rPr>
      </w:pPr>
      <w:r w:rsidRPr="00011FC5">
        <w:rPr>
          <w:rFonts w:eastAsia="Times New Roman"/>
          <w:i w:val="0"/>
          <w:sz w:val="22"/>
          <w:szCs w:val="22"/>
          <w:lang w:eastAsia="ru-RU"/>
        </w:rPr>
        <w:t xml:space="preserve">Работы выполнять с применением оригинальных запасных частей и компрессорного масла. </w:t>
      </w:r>
    </w:p>
    <w:p w14:paraId="13C7A011" w14:textId="50B545DE" w:rsidR="003F5A41" w:rsidRPr="00011FC5" w:rsidRDefault="003F5A41" w:rsidP="003F5A41">
      <w:pPr>
        <w:numPr>
          <w:ilvl w:val="0"/>
          <w:numId w:val="4"/>
        </w:numPr>
        <w:spacing w:before="100" w:beforeAutospacing="1" w:after="100" w:afterAutospacing="1" w:line="240" w:lineRule="auto"/>
        <w:jc w:val="left"/>
        <w:rPr>
          <w:rFonts w:eastAsia="Times New Roman"/>
          <w:i w:val="0"/>
          <w:sz w:val="22"/>
          <w:szCs w:val="22"/>
          <w:lang w:eastAsia="ru-RU"/>
        </w:rPr>
      </w:pPr>
      <w:r w:rsidRPr="00011FC5">
        <w:rPr>
          <w:rFonts w:eastAsia="Times New Roman"/>
          <w:i w:val="0"/>
          <w:sz w:val="22"/>
          <w:szCs w:val="22"/>
          <w:lang w:eastAsia="ru-RU"/>
        </w:rPr>
        <w:t xml:space="preserve">Гарантия на выполненные работы и запасные части – </w:t>
      </w:r>
      <w:r w:rsidR="006D108A" w:rsidRPr="00011FC5">
        <w:rPr>
          <w:rFonts w:eastAsia="Times New Roman"/>
          <w:i w:val="0"/>
          <w:sz w:val="22"/>
          <w:szCs w:val="22"/>
          <w:lang w:eastAsia="ru-RU"/>
        </w:rPr>
        <w:t>6</w:t>
      </w:r>
      <w:r w:rsidRPr="00011FC5">
        <w:rPr>
          <w:rFonts w:eastAsia="Times New Roman"/>
          <w:i w:val="0"/>
          <w:sz w:val="22"/>
          <w:szCs w:val="22"/>
          <w:lang w:eastAsia="ru-RU"/>
        </w:rPr>
        <w:t xml:space="preserve"> </w:t>
      </w:r>
      <w:r w:rsidR="006D108A" w:rsidRPr="00011FC5">
        <w:rPr>
          <w:rFonts w:eastAsia="Times New Roman"/>
          <w:i w:val="0"/>
          <w:sz w:val="22"/>
          <w:szCs w:val="22"/>
          <w:lang w:eastAsia="ru-RU"/>
        </w:rPr>
        <w:t>месяцев</w:t>
      </w:r>
      <w:r w:rsidRPr="00011FC5">
        <w:rPr>
          <w:rFonts w:eastAsia="Times New Roman"/>
          <w:i w:val="0"/>
          <w:sz w:val="22"/>
          <w:szCs w:val="22"/>
          <w:lang w:eastAsia="ru-RU"/>
        </w:rPr>
        <w:t>.</w:t>
      </w:r>
    </w:p>
    <w:p w14:paraId="49E70E9E" w14:textId="6BE3D4FF" w:rsidR="006D64AE" w:rsidRPr="00011FC5" w:rsidRDefault="003F5A41" w:rsidP="00F45210">
      <w:pPr>
        <w:numPr>
          <w:ilvl w:val="0"/>
          <w:numId w:val="4"/>
        </w:numPr>
        <w:spacing w:line="240" w:lineRule="auto"/>
        <w:jc w:val="left"/>
        <w:rPr>
          <w:rFonts w:eastAsia="Times New Roman"/>
          <w:i w:val="0"/>
          <w:sz w:val="22"/>
          <w:szCs w:val="22"/>
          <w:lang w:eastAsia="ru-RU"/>
        </w:rPr>
      </w:pPr>
      <w:r w:rsidRPr="00011FC5">
        <w:rPr>
          <w:rFonts w:eastAsia="Times New Roman"/>
          <w:i w:val="0"/>
          <w:sz w:val="22"/>
          <w:szCs w:val="22"/>
          <w:lang w:eastAsia="ru-RU"/>
        </w:rPr>
        <w:t xml:space="preserve">Работы по </w:t>
      </w:r>
      <w:r w:rsidR="006D108A" w:rsidRPr="00011FC5">
        <w:rPr>
          <w:rFonts w:eastAsia="Times New Roman"/>
          <w:i w:val="0"/>
          <w:sz w:val="22"/>
          <w:szCs w:val="22"/>
          <w:lang w:eastAsia="ru-RU"/>
        </w:rPr>
        <w:t>Техническому обслуживанию</w:t>
      </w:r>
      <w:r w:rsidRPr="00011FC5">
        <w:rPr>
          <w:rFonts w:eastAsia="Times New Roman"/>
          <w:i w:val="0"/>
          <w:sz w:val="22"/>
          <w:szCs w:val="22"/>
          <w:lang w:eastAsia="ru-RU"/>
        </w:rPr>
        <w:t xml:space="preserve"> проводятся </w:t>
      </w:r>
      <w:r w:rsidR="002A0CD2" w:rsidRPr="00011FC5">
        <w:rPr>
          <w:rFonts w:eastAsia="Times New Roman"/>
          <w:i w:val="0"/>
          <w:sz w:val="22"/>
          <w:szCs w:val="22"/>
          <w:lang w:eastAsia="ru-RU"/>
        </w:rPr>
        <w:t>Исполнителем поэтапно</w:t>
      </w:r>
      <w:r w:rsidR="00523243">
        <w:rPr>
          <w:rFonts w:eastAsia="Times New Roman"/>
          <w:i w:val="0"/>
          <w:sz w:val="22"/>
          <w:szCs w:val="22"/>
          <w:lang w:eastAsia="ru-RU"/>
        </w:rPr>
        <w:t>,</w:t>
      </w:r>
      <w:r w:rsidR="002A0CD2" w:rsidRPr="00011FC5">
        <w:rPr>
          <w:rFonts w:eastAsia="Times New Roman"/>
          <w:i w:val="0"/>
          <w:sz w:val="22"/>
          <w:szCs w:val="22"/>
          <w:lang w:eastAsia="ru-RU"/>
        </w:rPr>
        <w:t xml:space="preserve"> согласно</w:t>
      </w:r>
      <w:r w:rsidR="00523243">
        <w:rPr>
          <w:rFonts w:eastAsia="Times New Roman"/>
          <w:i w:val="0"/>
          <w:sz w:val="22"/>
          <w:szCs w:val="22"/>
          <w:lang w:eastAsia="ru-RU"/>
        </w:rPr>
        <w:t xml:space="preserve"> </w:t>
      </w:r>
      <w:r w:rsidR="002A0CD2" w:rsidRPr="00011FC5">
        <w:rPr>
          <w:rFonts w:eastAsia="Times New Roman"/>
          <w:i w:val="0"/>
          <w:sz w:val="22"/>
          <w:szCs w:val="22"/>
          <w:lang w:eastAsia="ru-RU"/>
        </w:rPr>
        <w:t>график</w:t>
      </w:r>
      <w:r w:rsidR="00523243">
        <w:rPr>
          <w:rFonts w:eastAsia="Times New Roman"/>
          <w:i w:val="0"/>
          <w:sz w:val="22"/>
          <w:szCs w:val="22"/>
          <w:lang w:eastAsia="ru-RU"/>
        </w:rPr>
        <w:t>у</w:t>
      </w:r>
      <w:r w:rsidR="002A0CD2" w:rsidRPr="00011FC5">
        <w:rPr>
          <w:rFonts w:eastAsia="Times New Roman"/>
          <w:i w:val="0"/>
          <w:sz w:val="22"/>
          <w:szCs w:val="22"/>
          <w:lang w:eastAsia="ru-RU"/>
        </w:rPr>
        <w:t xml:space="preserve"> и объем</w:t>
      </w:r>
      <w:r w:rsidR="00523243">
        <w:rPr>
          <w:rFonts w:eastAsia="Times New Roman"/>
          <w:i w:val="0"/>
          <w:sz w:val="22"/>
          <w:szCs w:val="22"/>
          <w:lang w:eastAsia="ru-RU"/>
        </w:rPr>
        <w:t>у</w:t>
      </w:r>
      <w:r w:rsidR="002A0CD2" w:rsidRPr="00011FC5">
        <w:rPr>
          <w:rFonts w:eastAsia="Times New Roman"/>
          <w:i w:val="0"/>
          <w:sz w:val="22"/>
          <w:szCs w:val="22"/>
          <w:lang w:eastAsia="ru-RU"/>
        </w:rPr>
        <w:t>, согласованного с Заказчиком</w:t>
      </w:r>
      <w:r w:rsidR="00523243">
        <w:rPr>
          <w:rFonts w:eastAsia="Times New Roman"/>
          <w:i w:val="0"/>
          <w:sz w:val="22"/>
          <w:szCs w:val="22"/>
          <w:lang w:eastAsia="ru-RU"/>
        </w:rPr>
        <w:t xml:space="preserve"> (Приложение №1,</w:t>
      </w:r>
      <w:r w:rsidR="006D64AE" w:rsidRPr="00011FC5">
        <w:t xml:space="preserve"> </w:t>
      </w:r>
      <w:r w:rsidR="006D64AE" w:rsidRPr="00011FC5">
        <w:rPr>
          <w:rFonts w:eastAsia="Times New Roman"/>
          <w:i w:val="0"/>
          <w:sz w:val="22"/>
          <w:szCs w:val="22"/>
          <w:lang w:eastAsia="ru-RU"/>
        </w:rPr>
        <w:t>Таблица №1</w:t>
      </w:r>
      <w:r w:rsidR="00523243">
        <w:rPr>
          <w:rFonts w:eastAsia="Times New Roman"/>
          <w:i w:val="0"/>
          <w:sz w:val="22"/>
          <w:szCs w:val="22"/>
          <w:lang w:eastAsia="ru-RU"/>
        </w:rPr>
        <w:t>)</w:t>
      </w:r>
    </w:p>
    <w:p w14:paraId="0A50307B" w14:textId="77777777" w:rsidR="0060477A" w:rsidRPr="00011FC5" w:rsidRDefault="0060477A" w:rsidP="003F5A41">
      <w:pPr>
        <w:tabs>
          <w:tab w:val="left" w:pos="426"/>
        </w:tabs>
        <w:spacing w:line="240" w:lineRule="auto"/>
        <w:ind w:left="284" w:hanging="284"/>
        <w:jc w:val="center"/>
        <w:rPr>
          <w:rFonts w:eastAsia="Times New Roman"/>
          <w:b/>
          <w:bCs/>
          <w:i w:val="0"/>
          <w:sz w:val="22"/>
          <w:szCs w:val="22"/>
          <w:lang w:eastAsia="ru-RU"/>
        </w:rPr>
      </w:pPr>
    </w:p>
    <w:p w14:paraId="4E1924D6" w14:textId="096F6FA8" w:rsidR="003F5A41" w:rsidRPr="00011FC5" w:rsidRDefault="003F5A41" w:rsidP="003F5A41">
      <w:pPr>
        <w:tabs>
          <w:tab w:val="left" w:pos="426"/>
        </w:tabs>
        <w:spacing w:line="240" w:lineRule="auto"/>
        <w:ind w:left="284" w:hanging="284"/>
        <w:jc w:val="center"/>
        <w:rPr>
          <w:rFonts w:eastAsia="Times New Roman"/>
          <w:b/>
          <w:bCs/>
          <w:i w:val="0"/>
          <w:sz w:val="22"/>
          <w:szCs w:val="22"/>
          <w:lang w:eastAsia="ru-RU"/>
        </w:rPr>
      </w:pPr>
      <w:r w:rsidRPr="00011FC5">
        <w:rPr>
          <w:rFonts w:eastAsia="Times New Roman"/>
          <w:b/>
          <w:bCs/>
          <w:i w:val="0"/>
          <w:sz w:val="22"/>
          <w:szCs w:val="22"/>
          <w:lang w:eastAsia="ru-RU"/>
        </w:rPr>
        <w:t xml:space="preserve"> Результат работ</w:t>
      </w:r>
    </w:p>
    <w:p w14:paraId="35A705F3" w14:textId="77777777" w:rsidR="003F5A41" w:rsidRPr="00011FC5" w:rsidRDefault="003F5A41" w:rsidP="003F5A41">
      <w:pPr>
        <w:tabs>
          <w:tab w:val="left" w:pos="426"/>
        </w:tabs>
        <w:spacing w:line="240" w:lineRule="auto"/>
        <w:ind w:left="284" w:hanging="284"/>
        <w:jc w:val="center"/>
        <w:rPr>
          <w:rFonts w:eastAsia="Times New Roman"/>
          <w:b/>
          <w:bCs/>
          <w:i w:val="0"/>
          <w:sz w:val="22"/>
          <w:szCs w:val="22"/>
          <w:lang w:eastAsia="ru-RU"/>
        </w:rPr>
      </w:pPr>
    </w:p>
    <w:p w14:paraId="639C1DCE" w14:textId="77777777" w:rsidR="003F5A41" w:rsidRPr="00011FC5" w:rsidRDefault="003F5A41" w:rsidP="002419DE">
      <w:pPr>
        <w:tabs>
          <w:tab w:val="left" w:pos="426"/>
        </w:tabs>
        <w:spacing w:line="240" w:lineRule="auto"/>
        <w:ind w:firstLine="709"/>
        <w:jc w:val="left"/>
        <w:rPr>
          <w:rFonts w:eastAsia="Times New Roman"/>
          <w:i w:val="0"/>
          <w:sz w:val="22"/>
          <w:szCs w:val="22"/>
          <w:lang w:eastAsia="ru-RU"/>
        </w:rPr>
      </w:pPr>
      <w:r w:rsidRPr="00011FC5">
        <w:rPr>
          <w:rFonts w:eastAsia="Times New Roman"/>
          <w:i w:val="0"/>
          <w:sz w:val="22"/>
          <w:szCs w:val="22"/>
          <w:lang w:eastAsia="ru-RU"/>
        </w:rPr>
        <w:t>Результатом работ по данному техническому заданию является:</w:t>
      </w:r>
    </w:p>
    <w:p w14:paraId="77306291" w14:textId="7EA283E5" w:rsidR="003F5A41" w:rsidRPr="00011FC5" w:rsidRDefault="003F5A41" w:rsidP="00FF19A9">
      <w:pPr>
        <w:spacing w:line="240" w:lineRule="auto"/>
        <w:jc w:val="both"/>
        <w:rPr>
          <w:rFonts w:eastAsia="Times New Roman"/>
          <w:i w:val="0"/>
          <w:sz w:val="22"/>
          <w:szCs w:val="22"/>
          <w:lang w:eastAsia="ru-RU"/>
        </w:rPr>
      </w:pPr>
      <w:r w:rsidRPr="00011FC5">
        <w:rPr>
          <w:rFonts w:eastAsia="Times New Roman"/>
          <w:i w:val="0"/>
          <w:sz w:val="22"/>
          <w:szCs w:val="22"/>
          <w:lang w:eastAsia="ru-RU"/>
        </w:rPr>
        <w:t xml:space="preserve">Качественно выполненные в соответствии с техническим заданием и принятые Заказчиком работы по </w:t>
      </w:r>
      <w:r w:rsidR="00C4657F" w:rsidRPr="00011FC5">
        <w:rPr>
          <w:rFonts w:eastAsia="Times New Roman"/>
          <w:i w:val="0"/>
          <w:sz w:val="22"/>
          <w:szCs w:val="22"/>
          <w:lang w:eastAsia="ru-RU"/>
        </w:rPr>
        <w:t>Техническому обслуживанию</w:t>
      </w:r>
      <w:r w:rsidRPr="00011FC5">
        <w:rPr>
          <w:rFonts w:eastAsia="Times New Roman"/>
          <w:i w:val="0"/>
          <w:sz w:val="22"/>
          <w:szCs w:val="22"/>
          <w:lang w:eastAsia="ru-RU"/>
        </w:rPr>
        <w:t xml:space="preserve"> компрессоров, работоспособность оборудования.</w:t>
      </w:r>
    </w:p>
    <w:p w14:paraId="164242C0" w14:textId="77777777" w:rsidR="003F5A41" w:rsidRPr="00011FC5" w:rsidRDefault="003F5A41" w:rsidP="003F5A41">
      <w:pPr>
        <w:spacing w:line="240" w:lineRule="auto"/>
        <w:ind w:left="720"/>
        <w:jc w:val="both"/>
        <w:rPr>
          <w:rFonts w:eastAsia="Times New Roman"/>
          <w:i w:val="0"/>
          <w:sz w:val="22"/>
          <w:szCs w:val="22"/>
          <w:lang w:eastAsia="ru-RU"/>
        </w:rPr>
      </w:pPr>
    </w:p>
    <w:p w14:paraId="695E44D0" w14:textId="77777777" w:rsidR="003F5A41" w:rsidRPr="00011FC5" w:rsidRDefault="003F5A41" w:rsidP="003F5A41">
      <w:pPr>
        <w:tabs>
          <w:tab w:val="left" w:pos="426"/>
        </w:tabs>
        <w:spacing w:line="240" w:lineRule="auto"/>
        <w:jc w:val="center"/>
        <w:rPr>
          <w:rFonts w:eastAsia="Times New Roman"/>
          <w:b/>
          <w:bCs/>
          <w:i w:val="0"/>
          <w:sz w:val="22"/>
          <w:szCs w:val="22"/>
          <w:lang w:eastAsia="ru-RU"/>
        </w:rPr>
      </w:pPr>
      <w:r w:rsidRPr="00011FC5">
        <w:rPr>
          <w:rFonts w:eastAsia="Times New Roman"/>
          <w:b/>
          <w:bCs/>
          <w:i w:val="0"/>
          <w:sz w:val="22"/>
          <w:szCs w:val="22"/>
          <w:lang w:eastAsia="ru-RU"/>
        </w:rPr>
        <w:t>Особые условия работы</w:t>
      </w:r>
    </w:p>
    <w:p w14:paraId="16FD5D52" w14:textId="77777777" w:rsidR="003F5A41" w:rsidRPr="00011FC5" w:rsidRDefault="003F5A41" w:rsidP="003F5A41">
      <w:pPr>
        <w:spacing w:line="240" w:lineRule="auto"/>
        <w:jc w:val="left"/>
        <w:rPr>
          <w:rFonts w:eastAsia="Times New Roman"/>
          <w:b/>
          <w:i w:val="0"/>
          <w:sz w:val="22"/>
          <w:szCs w:val="22"/>
          <w:lang w:eastAsia="ru-RU"/>
        </w:rPr>
      </w:pPr>
      <w:r w:rsidRPr="00011FC5">
        <w:rPr>
          <w:rFonts w:eastAsia="Times New Roman"/>
          <w:b/>
          <w:i w:val="0"/>
          <w:sz w:val="22"/>
          <w:szCs w:val="22"/>
          <w:lang w:eastAsia="ru-RU"/>
        </w:rPr>
        <w:t>Исполнитель обязуется:</w:t>
      </w:r>
    </w:p>
    <w:p w14:paraId="2555DBA1" w14:textId="77777777" w:rsidR="003F5A41" w:rsidRPr="00011FC5" w:rsidRDefault="003F5A41" w:rsidP="003F5A41">
      <w:pPr>
        <w:numPr>
          <w:ilvl w:val="0"/>
          <w:numId w:val="3"/>
        </w:numPr>
        <w:spacing w:line="240" w:lineRule="auto"/>
        <w:ind w:left="426" w:hanging="284"/>
        <w:jc w:val="left"/>
        <w:rPr>
          <w:rFonts w:eastAsia="Times New Roman"/>
          <w:i w:val="0"/>
          <w:sz w:val="22"/>
          <w:szCs w:val="22"/>
          <w:lang w:eastAsia="ru-RU"/>
        </w:rPr>
      </w:pPr>
      <w:r w:rsidRPr="00011FC5">
        <w:rPr>
          <w:rFonts w:eastAsia="Times New Roman"/>
          <w:i w:val="0"/>
          <w:sz w:val="22"/>
          <w:szCs w:val="22"/>
          <w:lang w:eastAsia="ru-RU"/>
        </w:rPr>
        <w:t>Выполнять все пункты данного Технического задания.</w:t>
      </w:r>
    </w:p>
    <w:p w14:paraId="69D76FC6" w14:textId="77777777" w:rsidR="003F5A41" w:rsidRPr="00011FC5" w:rsidRDefault="003F5A41" w:rsidP="003F5A41">
      <w:pPr>
        <w:numPr>
          <w:ilvl w:val="0"/>
          <w:numId w:val="3"/>
        </w:numPr>
        <w:spacing w:line="240" w:lineRule="auto"/>
        <w:ind w:left="426" w:hanging="284"/>
        <w:jc w:val="both"/>
        <w:rPr>
          <w:rFonts w:eastAsia="Times New Roman"/>
          <w:i w:val="0"/>
          <w:sz w:val="22"/>
          <w:szCs w:val="22"/>
          <w:lang w:eastAsia="ru-RU"/>
        </w:rPr>
      </w:pPr>
      <w:r w:rsidRPr="00011FC5">
        <w:rPr>
          <w:rFonts w:eastAsia="Times New Roman"/>
          <w:i w:val="0"/>
          <w:sz w:val="22"/>
          <w:szCs w:val="22"/>
          <w:lang w:eastAsia="ru-RU"/>
        </w:rPr>
        <w:t>Разработать проект производства опасных работ и предоставить на согласование Заказчику. Без согласования Заказчика работа по данному Техническому заданию невозможна.</w:t>
      </w:r>
    </w:p>
    <w:p w14:paraId="08E7F94B" w14:textId="77777777" w:rsidR="003F5A41" w:rsidRPr="00011FC5" w:rsidRDefault="003F5A41" w:rsidP="003F5A41">
      <w:pPr>
        <w:numPr>
          <w:ilvl w:val="0"/>
          <w:numId w:val="3"/>
        </w:numPr>
        <w:spacing w:line="240" w:lineRule="auto"/>
        <w:ind w:left="426" w:hanging="284"/>
        <w:jc w:val="both"/>
        <w:rPr>
          <w:rFonts w:eastAsia="Times New Roman"/>
          <w:i w:val="0"/>
          <w:sz w:val="22"/>
          <w:szCs w:val="22"/>
          <w:lang w:eastAsia="ru-RU"/>
        </w:rPr>
      </w:pPr>
      <w:r w:rsidRPr="00011FC5">
        <w:rPr>
          <w:rFonts w:eastAsia="Times New Roman"/>
          <w:i w:val="0"/>
          <w:sz w:val="22"/>
          <w:szCs w:val="22"/>
          <w:lang w:eastAsia="ru-RU"/>
        </w:rPr>
        <w:t>При необходимости подготовки Технических заданий оказывать содействие в их разработке.</w:t>
      </w:r>
    </w:p>
    <w:p w14:paraId="4653571C" w14:textId="6E8B9FFC" w:rsidR="003F5A41" w:rsidRPr="00011FC5" w:rsidRDefault="003F5A41" w:rsidP="003F5A41">
      <w:pPr>
        <w:numPr>
          <w:ilvl w:val="0"/>
          <w:numId w:val="3"/>
        </w:numPr>
        <w:spacing w:line="240" w:lineRule="auto"/>
        <w:ind w:left="426" w:hanging="284"/>
        <w:jc w:val="both"/>
        <w:rPr>
          <w:rFonts w:eastAsia="Times New Roman"/>
          <w:i w:val="0"/>
          <w:sz w:val="22"/>
          <w:szCs w:val="22"/>
          <w:lang w:eastAsia="ru-RU"/>
        </w:rPr>
      </w:pPr>
      <w:r w:rsidRPr="00011FC5">
        <w:rPr>
          <w:rFonts w:eastAsia="Times New Roman"/>
          <w:i w:val="0"/>
          <w:sz w:val="22"/>
          <w:szCs w:val="22"/>
          <w:lang w:eastAsia="ru-RU"/>
        </w:rPr>
        <w:t xml:space="preserve">Своевременно и самостоятельно оформлять необходимые </w:t>
      </w:r>
      <w:r w:rsidR="00FF19A9">
        <w:rPr>
          <w:rFonts w:eastAsia="Times New Roman"/>
          <w:i w:val="0"/>
          <w:sz w:val="22"/>
          <w:szCs w:val="22"/>
          <w:lang w:eastAsia="ru-RU"/>
        </w:rPr>
        <w:t>н</w:t>
      </w:r>
      <w:r w:rsidRPr="00011FC5">
        <w:rPr>
          <w:rFonts w:eastAsia="Times New Roman"/>
          <w:i w:val="0"/>
          <w:sz w:val="22"/>
          <w:szCs w:val="22"/>
          <w:lang w:eastAsia="ru-RU"/>
        </w:rPr>
        <w:t>аряды</w:t>
      </w:r>
      <w:r w:rsidR="00FF19A9">
        <w:rPr>
          <w:rFonts w:eastAsia="Times New Roman"/>
          <w:i w:val="0"/>
          <w:sz w:val="22"/>
          <w:szCs w:val="22"/>
          <w:lang w:eastAsia="ru-RU"/>
        </w:rPr>
        <w:t xml:space="preserve"> </w:t>
      </w:r>
      <w:r w:rsidRPr="00011FC5">
        <w:rPr>
          <w:rFonts w:eastAsia="Times New Roman"/>
          <w:i w:val="0"/>
          <w:sz w:val="22"/>
          <w:szCs w:val="22"/>
          <w:lang w:eastAsia="ru-RU"/>
        </w:rPr>
        <w:t>–</w:t>
      </w:r>
      <w:r w:rsidR="00FF19A9">
        <w:rPr>
          <w:rFonts w:eastAsia="Times New Roman"/>
          <w:i w:val="0"/>
          <w:sz w:val="22"/>
          <w:szCs w:val="22"/>
          <w:lang w:eastAsia="ru-RU"/>
        </w:rPr>
        <w:t xml:space="preserve"> </w:t>
      </w:r>
      <w:r w:rsidRPr="00011FC5">
        <w:rPr>
          <w:rFonts w:eastAsia="Times New Roman"/>
          <w:i w:val="0"/>
          <w:sz w:val="22"/>
          <w:szCs w:val="22"/>
          <w:lang w:eastAsia="ru-RU"/>
        </w:rPr>
        <w:t>допуски для производства работ.</w:t>
      </w:r>
    </w:p>
    <w:p w14:paraId="0641B51A" w14:textId="77777777" w:rsidR="003F5A41" w:rsidRPr="00011FC5" w:rsidRDefault="003F5A41" w:rsidP="003F5A41">
      <w:pPr>
        <w:numPr>
          <w:ilvl w:val="0"/>
          <w:numId w:val="3"/>
        </w:numPr>
        <w:spacing w:line="240" w:lineRule="auto"/>
        <w:ind w:left="426" w:hanging="284"/>
        <w:jc w:val="both"/>
        <w:rPr>
          <w:rFonts w:eastAsia="Times New Roman"/>
          <w:i w:val="0"/>
          <w:sz w:val="22"/>
          <w:szCs w:val="22"/>
          <w:lang w:eastAsia="ru-RU"/>
        </w:rPr>
      </w:pPr>
      <w:r w:rsidRPr="00011FC5">
        <w:rPr>
          <w:rFonts w:eastAsia="Times New Roman"/>
          <w:i w:val="0"/>
          <w:sz w:val="22"/>
          <w:szCs w:val="22"/>
          <w:lang w:eastAsia="ru-RU"/>
        </w:rPr>
        <w:t>Разработать детальный график производства работ и согласовать его с заказчиком.</w:t>
      </w:r>
    </w:p>
    <w:p w14:paraId="5DA0A8AC" w14:textId="6DA86AC1" w:rsidR="003F5A41" w:rsidRPr="00011FC5" w:rsidRDefault="00FF19A9" w:rsidP="00773E3C">
      <w:pPr>
        <w:numPr>
          <w:ilvl w:val="0"/>
          <w:numId w:val="3"/>
        </w:numPr>
        <w:spacing w:line="240" w:lineRule="auto"/>
        <w:jc w:val="both"/>
        <w:rPr>
          <w:rFonts w:eastAsia="Times New Roman"/>
          <w:i w:val="0"/>
          <w:sz w:val="22"/>
          <w:szCs w:val="22"/>
          <w:lang w:eastAsia="ru-RU"/>
        </w:rPr>
      </w:pPr>
      <w:r>
        <w:rPr>
          <w:rFonts w:eastAsia="Times New Roman"/>
          <w:i w:val="0"/>
          <w:sz w:val="22"/>
          <w:szCs w:val="22"/>
          <w:lang w:eastAsia="ru-RU"/>
        </w:rPr>
        <w:t>Иметь в н</w:t>
      </w:r>
      <w:r w:rsidR="003F5A41" w:rsidRPr="00011FC5">
        <w:rPr>
          <w:rFonts w:eastAsia="Times New Roman"/>
          <w:i w:val="0"/>
          <w:sz w:val="22"/>
          <w:szCs w:val="22"/>
          <w:lang w:eastAsia="ru-RU"/>
        </w:rPr>
        <w:t>аличи</w:t>
      </w:r>
      <w:r>
        <w:rPr>
          <w:rFonts w:eastAsia="Times New Roman"/>
          <w:i w:val="0"/>
          <w:sz w:val="22"/>
          <w:szCs w:val="22"/>
          <w:lang w:eastAsia="ru-RU"/>
        </w:rPr>
        <w:t>и</w:t>
      </w:r>
      <w:r w:rsidR="003F5A41" w:rsidRPr="00011FC5">
        <w:rPr>
          <w:rFonts w:eastAsia="Times New Roman"/>
          <w:i w:val="0"/>
          <w:sz w:val="22"/>
          <w:szCs w:val="22"/>
          <w:lang w:eastAsia="ru-RU"/>
        </w:rPr>
        <w:t xml:space="preserve"> официальны</w:t>
      </w:r>
      <w:r>
        <w:rPr>
          <w:rFonts w:eastAsia="Times New Roman"/>
          <w:i w:val="0"/>
          <w:sz w:val="22"/>
          <w:szCs w:val="22"/>
          <w:lang w:eastAsia="ru-RU"/>
        </w:rPr>
        <w:t>е</w:t>
      </w:r>
      <w:r w:rsidR="003F5A41" w:rsidRPr="00011FC5">
        <w:rPr>
          <w:rFonts w:eastAsia="Times New Roman"/>
          <w:i w:val="0"/>
          <w:sz w:val="22"/>
          <w:szCs w:val="22"/>
          <w:lang w:eastAsia="ru-RU"/>
        </w:rPr>
        <w:t xml:space="preserve"> пис</w:t>
      </w:r>
      <w:r>
        <w:rPr>
          <w:rFonts w:eastAsia="Times New Roman"/>
          <w:i w:val="0"/>
          <w:sz w:val="22"/>
          <w:szCs w:val="22"/>
          <w:lang w:eastAsia="ru-RU"/>
        </w:rPr>
        <w:t>ьма</w:t>
      </w:r>
      <w:r w:rsidR="003F5A41" w:rsidRPr="00011FC5">
        <w:rPr>
          <w:rFonts w:eastAsia="Times New Roman"/>
          <w:i w:val="0"/>
          <w:sz w:val="22"/>
          <w:szCs w:val="22"/>
          <w:lang w:eastAsia="ru-RU"/>
        </w:rPr>
        <w:t xml:space="preserve"> </w:t>
      </w:r>
      <w:r w:rsidR="00773E3C" w:rsidRPr="00011FC5">
        <w:rPr>
          <w:rFonts w:eastAsia="Times New Roman"/>
          <w:i w:val="0"/>
          <w:sz w:val="22"/>
          <w:szCs w:val="22"/>
          <w:lang w:eastAsia="ru-RU"/>
        </w:rPr>
        <w:t>о прохождении сотрудниками</w:t>
      </w:r>
      <w:r>
        <w:rPr>
          <w:rFonts w:eastAsia="Times New Roman"/>
          <w:i w:val="0"/>
          <w:sz w:val="22"/>
          <w:szCs w:val="22"/>
          <w:lang w:eastAsia="ru-RU"/>
        </w:rPr>
        <w:t xml:space="preserve"> Исполнителя</w:t>
      </w:r>
      <w:r w:rsidR="00773E3C" w:rsidRPr="00011FC5">
        <w:rPr>
          <w:rFonts w:eastAsia="Times New Roman"/>
          <w:i w:val="0"/>
          <w:sz w:val="22"/>
          <w:szCs w:val="22"/>
          <w:lang w:eastAsia="ru-RU"/>
        </w:rPr>
        <w:t xml:space="preserve"> обучени</w:t>
      </w:r>
      <w:r w:rsidR="00F93940" w:rsidRPr="00011FC5">
        <w:rPr>
          <w:rFonts w:eastAsia="Times New Roman"/>
          <w:i w:val="0"/>
          <w:sz w:val="22"/>
          <w:szCs w:val="22"/>
          <w:lang w:eastAsia="ru-RU"/>
        </w:rPr>
        <w:t>я</w:t>
      </w:r>
      <w:r w:rsidR="00773E3C" w:rsidRPr="00011FC5">
        <w:rPr>
          <w:rFonts w:eastAsia="Times New Roman"/>
          <w:i w:val="0"/>
          <w:sz w:val="22"/>
          <w:szCs w:val="22"/>
          <w:lang w:eastAsia="ru-RU"/>
        </w:rPr>
        <w:t xml:space="preserve"> по устройству, техническому обслуживанию и ремонту компрессорного оборудования </w:t>
      </w:r>
      <w:proofErr w:type="spellStart"/>
      <w:r w:rsidR="00773E3C" w:rsidRPr="00011FC5">
        <w:rPr>
          <w:rFonts w:eastAsia="Times New Roman"/>
          <w:i w:val="0"/>
          <w:sz w:val="22"/>
          <w:szCs w:val="22"/>
          <w:lang w:eastAsia="ru-RU"/>
        </w:rPr>
        <w:t>Atlas</w:t>
      </w:r>
      <w:proofErr w:type="spellEnd"/>
      <w:r w:rsidR="00773E3C" w:rsidRPr="00011FC5">
        <w:rPr>
          <w:rFonts w:eastAsia="Times New Roman"/>
          <w:i w:val="0"/>
          <w:sz w:val="22"/>
          <w:szCs w:val="22"/>
          <w:lang w:eastAsia="ru-RU"/>
        </w:rPr>
        <w:t xml:space="preserve"> </w:t>
      </w:r>
      <w:proofErr w:type="spellStart"/>
      <w:r w:rsidR="00773E3C" w:rsidRPr="00011FC5">
        <w:rPr>
          <w:rFonts w:eastAsia="Times New Roman"/>
          <w:i w:val="0"/>
          <w:sz w:val="22"/>
          <w:szCs w:val="22"/>
          <w:lang w:eastAsia="ru-RU"/>
        </w:rPr>
        <w:t>Copco</w:t>
      </w:r>
      <w:proofErr w:type="spellEnd"/>
      <w:r w:rsidR="00773E3C" w:rsidRPr="00011FC5">
        <w:rPr>
          <w:rFonts w:eastAsia="Times New Roman"/>
          <w:i w:val="0"/>
          <w:sz w:val="22"/>
          <w:szCs w:val="22"/>
          <w:lang w:eastAsia="ru-RU"/>
        </w:rPr>
        <w:t xml:space="preserve"> (</w:t>
      </w:r>
      <w:proofErr w:type="spellStart"/>
      <w:r w:rsidR="00773E3C" w:rsidRPr="00011FC5">
        <w:rPr>
          <w:rFonts w:eastAsia="Times New Roman"/>
          <w:i w:val="0"/>
          <w:sz w:val="22"/>
          <w:szCs w:val="22"/>
          <w:lang w:eastAsia="ru-RU"/>
        </w:rPr>
        <w:t>компреc</w:t>
      </w:r>
      <w:r w:rsidR="003019CF">
        <w:rPr>
          <w:rFonts w:eastAsia="Times New Roman"/>
          <w:i w:val="0"/>
          <w:sz w:val="22"/>
          <w:szCs w:val="22"/>
          <w:lang w:eastAsia="ru-RU"/>
        </w:rPr>
        <w:t>с</w:t>
      </w:r>
      <w:r w:rsidR="00773E3C" w:rsidRPr="00011FC5">
        <w:rPr>
          <w:rFonts w:eastAsia="Times New Roman"/>
          <w:i w:val="0"/>
          <w:sz w:val="22"/>
          <w:szCs w:val="22"/>
          <w:lang w:eastAsia="ru-RU"/>
        </w:rPr>
        <w:t>оры</w:t>
      </w:r>
      <w:proofErr w:type="spellEnd"/>
      <w:r w:rsidR="00773E3C" w:rsidRPr="00011FC5">
        <w:rPr>
          <w:rFonts w:eastAsia="Times New Roman"/>
          <w:i w:val="0"/>
          <w:sz w:val="22"/>
          <w:szCs w:val="22"/>
          <w:lang w:eastAsia="ru-RU"/>
        </w:rPr>
        <w:t xml:space="preserve"> </w:t>
      </w:r>
      <w:r w:rsidR="00F93940" w:rsidRPr="00011FC5">
        <w:rPr>
          <w:rFonts w:eastAsia="Times New Roman"/>
          <w:i w:val="0"/>
          <w:sz w:val="22"/>
          <w:szCs w:val="22"/>
          <w:lang w:val="en-US" w:eastAsia="ru-RU"/>
        </w:rPr>
        <w:t>GA</w:t>
      </w:r>
      <w:r w:rsidR="00F93940" w:rsidRPr="00011FC5">
        <w:rPr>
          <w:rFonts w:eastAsia="Times New Roman"/>
          <w:i w:val="0"/>
          <w:sz w:val="22"/>
          <w:szCs w:val="22"/>
          <w:lang w:eastAsia="ru-RU"/>
        </w:rPr>
        <w:t xml:space="preserve"> 90 </w:t>
      </w:r>
      <w:r w:rsidR="00F93940" w:rsidRPr="00011FC5">
        <w:rPr>
          <w:rFonts w:eastAsia="Times New Roman"/>
          <w:i w:val="0"/>
          <w:sz w:val="22"/>
          <w:szCs w:val="22"/>
          <w:lang w:val="en-US" w:eastAsia="ru-RU"/>
        </w:rPr>
        <w:t>FF</w:t>
      </w:r>
      <w:r w:rsidR="00F93940" w:rsidRPr="00011FC5">
        <w:rPr>
          <w:rFonts w:eastAsia="Times New Roman"/>
          <w:i w:val="0"/>
          <w:sz w:val="22"/>
          <w:szCs w:val="22"/>
          <w:lang w:eastAsia="ru-RU"/>
        </w:rPr>
        <w:t xml:space="preserve">, </w:t>
      </w:r>
      <w:r w:rsidR="00F93940" w:rsidRPr="00011FC5">
        <w:rPr>
          <w:rFonts w:eastAsia="Times New Roman"/>
          <w:i w:val="0"/>
          <w:sz w:val="22"/>
          <w:szCs w:val="22"/>
          <w:lang w:val="en-US" w:eastAsia="ru-RU"/>
        </w:rPr>
        <w:t>GA</w:t>
      </w:r>
      <w:r w:rsidR="00F93940" w:rsidRPr="00011FC5">
        <w:rPr>
          <w:rFonts w:eastAsia="Times New Roman"/>
          <w:i w:val="0"/>
          <w:sz w:val="22"/>
          <w:szCs w:val="22"/>
          <w:lang w:eastAsia="ru-RU"/>
        </w:rPr>
        <w:t xml:space="preserve"> 90 </w:t>
      </w:r>
      <w:r w:rsidR="00F93940" w:rsidRPr="00011FC5">
        <w:rPr>
          <w:rFonts w:eastAsia="Times New Roman"/>
          <w:i w:val="0"/>
          <w:sz w:val="22"/>
          <w:szCs w:val="22"/>
          <w:lang w:val="en-US" w:eastAsia="ru-RU"/>
        </w:rPr>
        <w:t>VSD</w:t>
      </w:r>
      <w:r w:rsidR="00F93940" w:rsidRPr="00011FC5">
        <w:rPr>
          <w:rFonts w:eastAsia="Times New Roman"/>
          <w:i w:val="0"/>
          <w:sz w:val="22"/>
          <w:szCs w:val="22"/>
          <w:lang w:eastAsia="ru-RU"/>
        </w:rPr>
        <w:t xml:space="preserve"> </w:t>
      </w:r>
      <w:r w:rsidR="00F93940" w:rsidRPr="00011FC5">
        <w:rPr>
          <w:rFonts w:eastAsia="Times New Roman"/>
          <w:i w:val="0"/>
          <w:sz w:val="22"/>
          <w:szCs w:val="22"/>
          <w:lang w:val="en-US" w:eastAsia="ru-RU"/>
        </w:rPr>
        <w:t>FF</w:t>
      </w:r>
      <w:r w:rsidR="00F93940" w:rsidRPr="00011FC5">
        <w:rPr>
          <w:rFonts w:eastAsia="Times New Roman"/>
          <w:i w:val="0"/>
          <w:sz w:val="22"/>
          <w:szCs w:val="22"/>
          <w:lang w:eastAsia="ru-RU"/>
        </w:rPr>
        <w:t xml:space="preserve">; осушители </w:t>
      </w:r>
      <w:r w:rsidR="00F93940" w:rsidRPr="00011FC5">
        <w:rPr>
          <w:rFonts w:eastAsia="Times New Roman"/>
          <w:i w:val="0"/>
          <w:sz w:val="22"/>
          <w:szCs w:val="22"/>
          <w:lang w:val="en-US" w:eastAsia="ru-RU"/>
        </w:rPr>
        <w:t>BD</w:t>
      </w:r>
      <w:r w:rsidR="00F93940" w:rsidRPr="00011FC5">
        <w:rPr>
          <w:rFonts w:eastAsia="Times New Roman"/>
          <w:i w:val="0"/>
          <w:sz w:val="22"/>
          <w:szCs w:val="22"/>
          <w:lang w:eastAsia="ru-RU"/>
        </w:rPr>
        <w:t xml:space="preserve"> 250+</w:t>
      </w:r>
      <w:r w:rsidR="00773E3C" w:rsidRPr="00011FC5">
        <w:rPr>
          <w:rFonts w:eastAsia="Times New Roman"/>
          <w:i w:val="0"/>
          <w:sz w:val="22"/>
          <w:szCs w:val="22"/>
          <w:lang w:eastAsia="ru-RU"/>
        </w:rPr>
        <w:t>)</w:t>
      </w:r>
      <w:r w:rsidR="003F5A41" w:rsidRPr="00011FC5">
        <w:rPr>
          <w:rFonts w:eastAsia="Times New Roman"/>
          <w:i w:val="0"/>
          <w:sz w:val="22"/>
          <w:szCs w:val="22"/>
          <w:lang w:eastAsia="ru-RU"/>
        </w:rPr>
        <w:t xml:space="preserve">. </w:t>
      </w:r>
    </w:p>
    <w:p w14:paraId="2E1E0685" w14:textId="332FBB73" w:rsidR="003F5A41" w:rsidRPr="00011FC5" w:rsidRDefault="00FF19A9" w:rsidP="003F5A41">
      <w:pPr>
        <w:numPr>
          <w:ilvl w:val="0"/>
          <w:numId w:val="3"/>
        </w:numPr>
        <w:tabs>
          <w:tab w:val="left" w:pos="567"/>
        </w:tabs>
        <w:spacing w:line="240" w:lineRule="auto"/>
        <w:ind w:left="426" w:hanging="284"/>
        <w:jc w:val="both"/>
        <w:rPr>
          <w:rFonts w:eastAsia="Times New Roman"/>
          <w:i w:val="0"/>
          <w:sz w:val="22"/>
          <w:szCs w:val="22"/>
          <w:lang w:eastAsia="ru-RU"/>
        </w:rPr>
      </w:pPr>
      <w:r>
        <w:rPr>
          <w:rFonts w:eastAsia="Times New Roman"/>
          <w:i w:val="0"/>
          <w:sz w:val="22"/>
          <w:szCs w:val="22"/>
          <w:lang w:eastAsia="ru-RU"/>
        </w:rPr>
        <w:t>С</w:t>
      </w:r>
      <w:r w:rsidR="003F5A41" w:rsidRPr="00011FC5">
        <w:rPr>
          <w:rFonts w:eastAsia="Times New Roman"/>
          <w:i w:val="0"/>
          <w:sz w:val="22"/>
          <w:szCs w:val="22"/>
          <w:lang w:eastAsia="ru-RU"/>
        </w:rPr>
        <w:t>обирать и складыва</w:t>
      </w:r>
      <w:r>
        <w:rPr>
          <w:rFonts w:eastAsia="Times New Roman"/>
          <w:i w:val="0"/>
          <w:sz w:val="22"/>
          <w:szCs w:val="22"/>
          <w:lang w:eastAsia="ru-RU"/>
        </w:rPr>
        <w:t>ть</w:t>
      </w:r>
      <w:r w:rsidR="003F5A41" w:rsidRPr="00011FC5">
        <w:rPr>
          <w:rFonts w:eastAsia="Times New Roman"/>
          <w:i w:val="0"/>
          <w:sz w:val="22"/>
          <w:szCs w:val="22"/>
          <w:lang w:eastAsia="ru-RU"/>
        </w:rPr>
        <w:t xml:space="preserve"> в специально отведенное место</w:t>
      </w:r>
      <w:r w:rsidRPr="00FF19A9">
        <w:rPr>
          <w:rFonts w:eastAsia="Times New Roman"/>
          <w:i w:val="0"/>
          <w:sz w:val="22"/>
          <w:szCs w:val="22"/>
          <w:lang w:eastAsia="ru-RU"/>
        </w:rPr>
        <w:t xml:space="preserve"> </w:t>
      </w:r>
      <w:r>
        <w:rPr>
          <w:rFonts w:eastAsia="Times New Roman"/>
          <w:i w:val="0"/>
          <w:sz w:val="22"/>
          <w:szCs w:val="22"/>
          <w:lang w:eastAsia="ru-RU"/>
        </w:rPr>
        <w:t>о</w:t>
      </w:r>
      <w:r w:rsidRPr="00011FC5">
        <w:rPr>
          <w:rFonts w:eastAsia="Times New Roman"/>
          <w:i w:val="0"/>
          <w:sz w:val="22"/>
          <w:szCs w:val="22"/>
          <w:lang w:eastAsia="ru-RU"/>
        </w:rPr>
        <w:t xml:space="preserve">тходы от упаковки оборудования, материалов, мусор на месте разгрузки, производства работ, </w:t>
      </w:r>
      <w:r>
        <w:rPr>
          <w:rFonts w:eastAsia="Times New Roman"/>
          <w:i w:val="0"/>
          <w:sz w:val="22"/>
          <w:szCs w:val="22"/>
          <w:lang w:eastAsia="ru-RU"/>
        </w:rPr>
        <w:t>своими силами</w:t>
      </w:r>
      <w:r w:rsidR="003F5A41" w:rsidRPr="00011FC5">
        <w:rPr>
          <w:rFonts w:eastAsia="Times New Roman"/>
          <w:i w:val="0"/>
          <w:sz w:val="22"/>
          <w:szCs w:val="22"/>
          <w:lang w:eastAsia="ru-RU"/>
        </w:rPr>
        <w:t xml:space="preserve">. В конце каждого рабочего дня место производства работ должно быть очищено. Если во время производства работ какие-либо поверхности, оборудование, трубопроводы и т. д. были загрязнены (пыль, остатки материалов, упаковки и т. д.), Исполнитель обязан полностью устранить эти </w:t>
      </w:r>
      <w:r w:rsidR="003F5A41" w:rsidRPr="00011FC5">
        <w:rPr>
          <w:rFonts w:eastAsia="Times New Roman"/>
          <w:i w:val="0"/>
          <w:sz w:val="22"/>
          <w:szCs w:val="22"/>
          <w:lang w:eastAsia="ru-RU"/>
        </w:rPr>
        <w:lastRenderedPageBreak/>
        <w:t xml:space="preserve">загрязнения. Если подобные загрязнения влияют на работу технологического и иного оборудования, мешают производственному персоналу, то Заказчик имеет право остановить производство данных работ для устранения Исполнителем замечаний, что не может быть расценено </w:t>
      </w:r>
      <w:bookmarkStart w:id="1" w:name="OLE_LINK1"/>
      <w:r w:rsidR="003F5A41" w:rsidRPr="00011FC5">
        <w:rPr>
          <w:rFonts w:eastAsia="Times New Roman"/>
          <w:i w:val="0"/>
          <w:sz w:val="22"/>
          <w:szCs w:val="22"/>
          <w:lang w:eastAsia="ru-RU"/>
        </w:rPr>
        <w:t>Исполнител</w:t>
      </w:r>
      <w:bookmarkEnd w:id="1"/>
      <w:r w:rsidR="003F5A41" w:rsidRPr="00011FC5">
        <w:rPr>
          <w:rFonts w:eastAsia="Times New Roman"/>
          <w:i w:val="0"/>
          <w:sz w:val="22"/>
          <w:szCs w:val="22"/>
          <w:lang w:eastAsia="ru-RU"/>
        </w:rPr>
        <w:t>ем, как причина увеличения сроков выполнения работ по Договору.</w:t>
      </w:r>
    </w:p>
    <w:p w14:paraId="50ECE944" w14:textId="542B4D22" w:rsidR="003F5A41" w:rsidRPr="00011FC5" w:rsidRDefault="00FF19A9" w:rsidP="003F5A41">
      <w:pPr>
        <w:numPr>
          <w:ilvl w:val="0"/>
          <w:numId w:val="3"/>
        </w:numPr>
        <w:spacing w:line="240" w:lineRule="auto"/>
        <w:ind w:left="426" w:hanging="284"/>
        <w:jc w:val="both"/>
        <w:rPr>
          <w:rFonts w:eastAsia="Times New Roman"/>
          <w:i w:val="0"/>
          <w:sz w:val="22"/>
          <w:szCs w:val="22"/>
          <w:lang w:eastAsia="ru-RU"/>
        </w:rPr>
      </w:pPr>
      <w:r>
        <w:rPr>
          <w:rFonts w:eastAsia="Times New Roman"/>
          <w:i w:val="0"/>
          <w:sz w:val="22"/>
          <w:szCs w:val="22"/>
          <w:lang w:eastAsia="ru-RU"/>
        </w:rPr>
        <w:t>О</w:t>
      </w:r>
      <w:r w:rsidR="003F5A41" w:rsidRPr="00011FC5">
        <w:rPr>
          <w:rFonts w:eastAsia="Times New Roman"/>
          <w:i w:val="0"/>
          <w:sz w:val="22"/>
          <w:szCs w:val="22"/>
          <w:lang w:eastAsia="ru-RU"/>
        </w:rPr>
        <w:t>беспечить присутствие на площадке лиц, ответственных за производство Работ из числа персонала Исполнителя, в том числе, при сверхурочной работе и работе в выходные/праздничные дни.</w:t>
      </w:r>
    </w:p>
    <w:p w14:paraId="2BBDC473" w14:textId="2EA90691" w:rsidR="003F5A41" w:rsidRPr="00011FC5" w:rsidRDefault="003F5A41" w:rsidP="003F5A41">
      <w:pPr>
        <w:numPr>
          <w:ilvl w:val="0"/>
          <w:numId w:val="3"/>
        </w:numPr>
        <w:spacing w:line="240" w:lineRule="auto"/>
        <w:ind w:left="426" w:hanging="284"/>
        <w:jc w:val="both"/>
        <w:rPr>
          <w:rFonts w:eastAsia="Times New Roman"/>
          <w:i w:val="0"/>
          <w:sz w:val="22"/>
          <w:szCs w:val="22"/>
          <w:lang w:eastAsia="ru-RU"/>
        </w:rPr>
      </w:pPr>
      <w:r w:rsidRPr="00011FC5">
        <w:rPr>
          <w:rFonts w:eastAsia="Times New Roman"/>
          <w:i w:val="0"/>
          <w:sz w:val="22"/>
          <w:szCs w:val="22"/>
          <w:lang w:eastAsia="ru-RU"/>
        </w:rPr>
        <w:t>В случае привлечения к выполнению работ третьих лиц</w:t>
      </w:r>
      <w:r w:rsidR="00FF19A9">
        <w:rPr>
          <w:rFonts w:eastAsia="Times New Roman"/>
          <w:i w:val="0"/>
          <w:sz w:val="22"/>
          <w:szCs w:val="22"/>
          <w:lang w:eastAsia="ru-RU"/>
        </w:rPr>
        <w:t>,</w:t>
      </w:r>
      <w:r w:rsidRPr="00011FC5">
        <w:rPr>
          <w:rFonts w:eastAsia="Times New Roman"/>
          <w:i w:val="0"/>
          <w:sz w:val="22"/>
          <w:szCs w:val="22"/>
          <w:lang w:eastAsia="ru-RU"/>
        </w:rPr>
        <w:t xml:space="preserve"> </w:t>
      </w:r>
      <w:r w:rsidR="00FF19A9">
        <w:rPr>
          <w:rFonts w:eastAsia="Times New Roman"/>
          <w:i w:val="0"/>
          <w:sz w:val="22"/>
          <w:szCs w:val="22"/>
          <w:lang w:eastAsia="ru-RU"/>
        </w:rPr>
        <w:t>нести</w:t>
      </w:r>
      <w:r w:rsidRPr="00011FC5">
        <w:rPr>
          <w:rFonts w:eastAsia="Times New Roman"/>
          <w:i w:val="0"/>
          <w:sz w:val="22"/>
          <w:szCs w:val="22"/>
          <w:lang w:eastAsia="ru-RU"/>
        </w:rPr>
        <w:t xml:space="preserve"> полную ответственность за их действия и обязуется предоставить надлежащим образом заверенные копии необходимых документов на каждого сотрудника, подтверждающие его право находиться на территории Российской Федерации и осуществлять трудовую деятельность. В противном случае данные работники не будут допущены на территорию Заказчика.</w:t>
      </w:r>
    </w:p>
    <w:p w14:paraId="2A263516" w14:textId="0BE4D5F8" w:rsidR="003F5A41" w:rsidRPr="00011FC5" w:rsidRDefault="00FF19A9" w:rsidP="003F5A41">
      <w:pPr>
        <w:numPr>
          <w:ilvl w:val="0"/>
          <w:numId w:val="3"/>
        </w:numPr>
        <w:spacing w:line="240" w:lineRule="auto"/>
        <w:jc w:val="both"/>
        <w:rPr>
          <w:rFonts w:eastAsia="Times New Roman"/>
          <w:i w:val="0"/>
          <w:sz w:val="22"/>
          <w:szCs w:val="22"/>
          <w:lang w:eastAsia="ru-RU"/>
        </w:rPr>
      </w:pPr>
      <w:r>
        <w:rPr>
          <w:rFonts w:eastAsia="Times New Roman"/>
          <w:i w:val="0"/>
          <w:sz w:val="22"/>
          <w:szCs w:val="22"/>
          <w:lang w:eastAsia="ru-RU"/>
        </w:rPr>
        <w:t>Незамедлительно</w:t>
      </w:r>
      <w:r w:rsidR="003F5A41" w:rsidRPr="00011FC5">
        <w:rPr>
          <w:rFonts w:eastAsia="Times New Roman"/>
          <w:i w:val="0"/>
          <w:sz w:val="22"/>
          <w:szCs w:val="22"/>
          <w:lang w:eastAsia="ru-RU"/>
        </w:rPr>
        <w:t xml:space="preserve"> приостановить</w:t>
      </w:r>
      <w:r>
        <w:rPr>
          <w:rFonts w:eastAsia="Times New Roman"/>
          <w:i w:val="0"/>
          <w:sz w:val="22"/>
          <w:szCs w:val="22"/>
          <w:lang w:eastAsia="ru-RU"/>
        </w:rPr>
        <w:t xml:space="preserve"> по требованию Заказчика</w:t>
      </w:r>
      <w:r w:rsidR="003F5A41" w:rsidRPr="00011FC5">
        <w:rPr>
          <w:rFonts w:eastAsia="Times New Roman"/>
          <w:i w:val="0"/>
          <w:sz w:val="22"/>
          <w:szCs w:val="22"/>
          <w:lang w:eastAsia="ru-RU"/>
        </w:rPr>
        <w:t xml:space="preserve"> </w:t>
      </w:r>
      <w:r>
        <w:rPr>
          <w:rFonts w:eastAsia="Times New Roman"/>
          <w:i w:val="0"/>
          <w:sz w:val="22"/>
          <w:szCs w:val="22"/>
          <w:lang w:eastAsia="ru-RU"/>
        </w:rPr>
        <w:t>р</w:t>
      </w:r>
      <w:r w:rsidR="003F5A41" w:rsidRPr="00011FC5">
        <w:rPr>
          <w:rFonts w:eastAsia="Times New Roman"/>
          <w:i w:val="0"/>
          <w:sz w:val="22"/>
          <w:szCs w:val="22"/>
          <w:lang w:eastAsia="ru-RU"/>
        </w:rPr>
        <w:t xml:space="preserve">аботу любого лица или остановить любые </w:t>
      </w:r>
      <w:r>
        <w:rPr>
          <w:rFonts w:eastAsia="Times New Roman"/>
          <w:i w:val="0"/>
          <w:sz w:val="22"/>
          <w:szCs w:val="22"/>
          <w:lang w:eastAsia="ru-RU"/>
        </w:rPr>
        <w:t>р</w:t>
      </w:r>
      <w:r w:rsidR="003F5A41" w:rsidRPr="00011FC5">
        <w:rPr>
          <w:rFonts w:eastAsia="Times New Roman"/>
          <w:i w:val="0"/>
          <w:sz w:val="22"/>
          <w:szCs w:val="22"/>
          <w:lang w:eastAsia="ru-RU"/>
        </w:rPr>
        <w:t xml:space="preserve">аботы, если будет выявлено нарушение </w:t>
      </w:r>
      <w:r>
        <w:rPr>
          <w:rFonts w:eastAsia="Times New Roman"/>
          <w:i w:val="0"/>
          <w:sz w:val="22"/>
          <w:szCs w:val="22"/>
          <w:lang w:eastAsia="ru-RU"/>
        </w:rPr>
        <w:t>п</w:t>
      </w:r>
      <w:r w:rsidR="003F5A41" w:rsidRPr="00011FC5">
        <w:rPr>
          <w:rFonts w:eastAsia="Times New Roman"/>
          <w:i w:val="0"/>
          <w:sz w:val="22"/>
          <w:szCs w:val="22"/>
          <w:lang w:eastAsia="ru-RU"/>
        </w:rPr>
        <w:t xml:space="preserve">равил техники безопасности. Исполнитель не имеет права продлевать сроки производства Работ или требовать увеличения </w:t>
      </w:r>
      <w:r>
        <w:rPr>
          <w:rFonts w:eastAsia="Times New Roman"/>
          <w:i w:val="0"/>
          <w:sz w:val="22"/>
          <w:szCs w:val="22"/>
          <w:lang w:eastAsia="ru-RU"/>
        </w:rPr>
        <w:t>ц</w:t>
      </w:r>
      <w:r w:rsidR="003F5A41" w:rsidRPr="00011FC5">
        <w:rPr>
          <w:rFonts w:eastAsia="Times New Roman"/>
          <w:i w:val="0"/>
          <w:sz w:val="22"/>
          <w:szCs w:val="22"/>
          <w:lang w:eastAsia="ru-RU"/>
        </w:rPr>
        <w:t>ены Договора на том основании, что Работы были приостановлены из-за несоблюдения правил техники безопасности и охраны труда, а также требований по обеспечению чистоты и порядка на рабочем месте. Сотрудники Исполнителя должны быть аттестованы по ТБ и ОТ и иметь удостоверения о прохождении аттестации государственного образца.</w:t>
      </w:r>
    </w:p>
    <w:p w14:paraId="16CF6782" w14:textId="51E4F06B" w:rsidR="003F5A41" w:rsidRPr="00011FC5" w:rsidRDefault="00FF19A9" w:rsidP="003F5A41">
      <w:pPr>
        <w:numPr>
          <w:ilvl w:val="0"/>
          <w:numId w:val="3"/>
        </w:numPr>
        <w:spacing w:line="240" w:lineRule="auto"/>
        <w:jc w:val="both"/>
        <w:rPr>
          <w:rFonts w:eastAsia="Times New Roman"/>
          <w:i w:val="0"/>
          <w:sz w:val="22"/>
          <w:szCs w:val="22"/>
          <w:lang w:eastAsia="ru-RU"/>
        </w:rPr>
      </w:pPr>
      <w:r>
        <w:rPr>
          <w:rFonts w:eastAsia="Times New Roman"/>
          <w:i w:val="0"/>
          <w:sz w:val="22"/>
          <w:szCs w:val="22"/>
          <w:lang w:eastAsia="ru-RU"/>
        </w:rPr>
        <w:t>У</w:t>
      </w:r>
      <w:r w:rsidR="003F5A41" w:rsidRPr="00011FC5">
        <w:rPr>
          <w:rFonts w:eastAsia="Times New Roman"/>
          <w:i w:val="0"/>
          <w:sz w:val="22"/>
          <w:szCs w:val="22"/>
          <w:lang w:eastAsia="ru-RU"/>
        </w:rPr>
        <w:t xml:space="preserve">далить </w:t>
      </w:r>
      <w:r>
        <w:rPr>
          <w:rFonts w:eastAsia="Times New Roman"/>
          <w:i w:val="0"/>
          <w:sz w:val="22"/>
          <w:szCs w:val="22"/>
          <w:lang w:eastAsia="ru-RU"/>
        </w:rPr>
        <w:t xml:space="preserve">по требованию Заказчика </w:t>
      </w:r>
      <w:r w:rsidR="003F5A41" w:rsidRPr="00011FC5">
        <w:rPr>
          <w:rFonts w:eastAsia="Times New Roman"/>
          <w:i w:val="0"/>
          <w:sz w:val="22"/>
          <w:szCs w:val="22"/>
          <w:lang w:eastAsia="ru-RU"/>
        </w:rPr>
        <w:t>с Площадки любого сотрудника Исполнителя, Субподрядчика или поставщиков в том случае, если тот нарушает действующие локальные нормативные акты Заказчика (включая помимо прочих Правила внутреннего трудового распорядка, Требования по обеспечению безопасности и охране труда, Правила производства работ и иные аналогичные нормативные документы), приносит или использует наркотики, или любые опьяняющие напитки на строительной площадке. Любой персонал, удалённый таким образом по просьбе Заказчика, не может быть вновь принят для выполнения Работ без предшествующего письменного согласия Заказчика. Затраты по удалению и замене такого персонала должны быть отнесены исключительно на счёт Исполнителя. Исполнитель ответственен за сохранение соответствующих отношений с персоналом, работающим на Площадке, чтобы гарантировать эффективное выполнение Работ без каких-либо сбоев.</w:t>
      </w:r>
    </w:p>
    <w:p w14:paraId="2DC2A9E3" w14:textId="2FCA3329" w:rsidR="003F5A41" w:rsidRPr="00011FC5" w:rsidRDefault="00FF19A9" w:rsidP="003F5A41">
      <w:pPr>
        <w:numPr>
          <w:ilvl w:val="0"/>
          <w:numId w:val="3"/>
        </w:numPr>
        <w:spacing w:line="240" w:lineRule="auto"/>
        <w:jc w:val="both"/>
        <w:rPr>
          <w:rFonts w:eastAsia="Times New Roman"/>
          <w:i w:val="0"/>
          <w:sz w:val="22"/>
          <w:szCs w:val="22"/>
          <w:lang w:eastAsia="ru-RU"/>
        </w:rPr>
      </w:pPr>
      <w:r>
        <w:rPr>
          <w:rFonts w:eastAsia="Times New Roman"/>
          <w:i w:val="0"/>
          <w:sz w:val="22"/>
          <w:szCs w:val="22"/>
          <w:lang w:eastAsia="ru-RU"/>
        </w:rPr>
        <w:t>Обеспечить соблюдение р</w:t>
      </w:r>
      <w:r w:rsidR="003F5A41" w:rsidRPr="00011FC5">
        <w:rPr>
          <w:rFonts w:eastAsia="Times New Roman"/>
          <w:i w:val="0"/>
          <w:sz w:val="22"/>
          <w:szCs w:val="22"/>
          <w:lang w:eastAsia="ru-RU"/>
        </w:rPr>
        <w:t>аботник</w:t>
      </w:r>
      <w:r>
        <w:rPr>
          <w:rFonts w:eastAsia="Times New Roman"/>
          <w:i w:val="0"/>
          <w:sz w:val="22"/>
          <w:szCs w:val="22"/>
          <w:lang w:eastAsia="ru-RU"/>
        </w:rPr>
        <w:t>ами</w:t>
      </w:r>
      <w:r w:rsidR="003F5A41" w:rsidRPr="00011FC5">
        <w:rPr>
          <w:rFonts w:eastAsia="Times New Roman"/>
          <w:i w:val="0"/>
          <w:sz w:val="22"/>
          <w:szCs w:val="22"/>
          <w:lang w:eastAsia="ru-RU"/>
        </w:rPr>
        <w:t xml:space="preserve"> Исполнителя пропускно</w:t>
      </w:r>
      <w:r>
        <w:rPr>
          <w:rFonts w:eastAsia="Times New Roman"/>
          <w:i w:val="0"/>
          <w:sz w:val="22"/>
          <w:szCs w:val="22"/>
          <w:lang w:eastAsia="ru-RU"/>
        </w:rPr>
        <w:t>го</w:t>
      </w:r>
      <w:r w:rsidR="003F5A41" w:rsidRPr="00011FC5">
        <w:rPr>
          <w:rFonts w:eastAsia="Times New Roman"/>
          <w:i w:val="0"/>
          <w:sz w:val="22"/>
          <w:szCs w:val="22"/>
          <w:lang w:eastAsia="ru-RU"/>
        </w:rPr>
        <w:t xml:space="preserve"> и внутри</w:t>
      </w:r>
      <w:r>
        <w:rPr>
          <w:rFonts w:eastAsia="Times New Roman"/>
          <w:i w:val="0"/>
          <w:sz w:val="22"/>
          <w:szCs w:val="22"/>
          <w:lang w:eastAsia="ru-RU"/>
        </w:rPr>
        <w:t xml:space="preserve"> -</w:t>
      </w:r>
      <w:r w:rsidR="003F5A41" w:rsidRPr="00011FC5">
        <w:rPr>
          <w:rFonts w:eastAsia="Times New Roman"/>
          <w:i w:val="0"/>
          <w:sz w:val="22"/>
          <w:szCs w:val="22"/>
          <w:lang w:eastAsia="ru-RU"/>
        </w:rPr>
        <w:t>объектн</w:t>
      </w:r>
      <w:r>
        <w:rPr>
          <w:rFonts w:eastAsia="Times New Roman"/>
          <w:i w:val="0"/>
          <w:sz w:val="22"/>
          <w:szCs w:val="22"/>
          <w:lang w:eastAsia="ru-RU"/>
        </w:rPr>
        <w:t>ого</w:t>
      </w:r>
      <w:r w:rsidR="003F5A41" w:rsidRPr="00011FC5">
        <w:rPr>
          <w:rFonts w:eastAsia="Times New Roman"/>
          <w:i w:val="0"/>
          <w:sz w:val="22"/>
          <w:szCs w:val="22"/>
          <w:lang w:eastAsia="ru-RU"/>
        </w:rPr>
        <w:t xml:space="preserve"> режим</w:t>
      </w:r>
      <w:r>
        <w:rPr>
          <w:rFonts w:eastAsia="Times New Roman"/>
          <w:i w:val="0"/>
          <w:sz w:val="22"/>
          <w:szCs w:val="22"/>
          <w:lang w:eastAsia="ru-RU"/>
        </w:rPr>
        <w:t>а</w:t>
      </w:r>
      <w:r w:rsidR="003F5A41" w:rsidRPr="00011FC5">
        <w:rPr>
          <w:rFonts w:eastAsia="Times New Roman"/>
          <w:i w:val="0"/>
          <w:sz w:val="22"/>
          <w:szCs w:val="22"/>
          <w:lang w:eastAsia="ru-RU"/>
        </w:rPr>
        <w:t>, существующ</w:t>
      </w:r>
      <w:r>
        <w:rPr>
          <w:rFonts w:eastAsia="Times New Roman"/>
          <w:i w:val="0"/>
          <w:sz w:val="22"/>
          <w:szCs w:val="22"/>
          <w:lang w:eastAsia="ru-RU"/>
        </w:rPr>
        <w:t>его</w:t>
      </w:r>
      <w:r w:rsidR="003F5A41" w:rsidRPr="00011FC5">
        <w:rPr>
          <w:rFonts w:eastAsia="Times New Roman"/>
          <w:i w:val="0"/>
          <w:sz w:val="22"/>
          <w:szCs w:val="22"/>
          <w:lang w:eastAsia="ru-RU"/>
        </w:rPr>
        <w:t xml:space="preserve"> на территории Заказчика. Исполнитель обязан своевременно предоставлять Заказчику заявки на оформление пропусков для своих работников и заявки на въезд и выезд транспорта (машин и механизмов), обеспечивающего выполнение Работ.</w:t>
      </w:r>
    </w:p>
    <w:p w14:paraId="1FFC4421" w14:textId="54509805" w:rsidR="003F5A41" w:rsidRPr="00011FC5" w:rsidRDefault="00FF19A9" w:rsidP="003F5A41">
      <w:pPr>
        <w:numPr>
          <w:ilvl w:val="0"/>
          <w:numId w:val="3"/>
        </w:numPr>
        <w:spacing w:line="240" w:lineRule="auto"/>
        <w:jc w:val="both"/>
        <w:rPr>
          <w:rFonts w:eastAsia="Times New Roman"/>
          <w:i w:val="0"/>
          <w:sz w:val="22"/>
          <w:szCs w:val="22"/>
          <w:lang w:eastAsia="ru-RU"/>
        </w:rPr>
      </w:pPr>
      <w:r>
        <w:rPr>
          <w:rFonts w:eastAsia="Times New Roman"/>
          <w:i w:val="0"/>
          <w:sz w:val="22"/>
          <w:szCs w:val="22"/>
          <w:lang w:eastAsia="ru-RU"/>
        </w:rPr>
        <w:t>Нести</w:t>
      </w:r>
      <w:r w:rsidR="003F5A41" w:rsidRPr="00011FC5">
        <w:rPr>
          <w:rFonts w:eastAsia="Times New Roman"/>
          <w:i w:val="0"/>
          <w:sz w:val="22"/>
          <w:szCs w:val="22"/>
          <w:lang w:eastAsia="ru-RU"/>
        </w:rPr>
        <w:t xml:space="preserve"> полную ответственность за соблюдение своими работниками, субподрядчиками, поставщиками Правил техники безопасности и должен оперативно реагировать на случаи нарушения норм и правил РФ, внутренних требований Заказчика.</w:t>
      </w:r>
    </w:p>
    <w:p w14:paraId="2BCE7796" w14:textId="75685A48" w:rsidR="003F5A41" w:rsidRPr="00011FC5" w:rsidRDefault="00FF19A9" w:rsidP="003F5A41">
      <w:pPr>
        <w:numPr>
          <w:ilvl w:val="0"/>
          <w:numId w:val="3"/>
        </w:numPr>
        <w:spacing w:line="240" w:lineRule="auto"/>
        <w:jc w:val="both"/>
        <w:rPr>
          <w:rFonts w:eastAsia="Times New Roman"/>
          <w:i w:val="0"/>
          <w:sz w:val="22"/>
          <w:szCs w:val="22"/>
          <w:lang w:eastAsia="ru-RU"/>
        </w:rPr>
      </w:pPr>
      <w:r>
        <w:rPr>
          <w:rFonts w:eastAsia="Times New Roman"/>
          <w:i w:val="0"/>
          <w:sz w:val="22"/>
          <w:szCs w:val="22"/>
          <w:lang w:eastAsia="ru-RU"/>
        </w:rPr>
        <w:t>Осуществлять</w:t>
      </w:r>
      <w:r w:rsidR="003F5A41" w:rsidRPr="00011FC5">
        <w:rPr>
          <w:rFonts w:eastAsia="Times New Roman"/>
          <w:i w:val="0"/>
          <w:sz w:val="22"/>
          <w:szCs w:val="22"/>
          <w:lang w:eastAsia="ru-RU"/>
        </w:rPr>
        <w:t xml:space="preserve"> поиск и подбор необходимых подрядчиков, субподрядчиков, консультантов с соответствующими лицензиями, допусками и т.п. Заказчик сохраняет за собой право, в случае отклонений от условий, которые могут существенно повлиять на сроки или стоимость выполнения Работ по данному Техническому заданию накладывать вето на выбор Исполнителем каких-либо Субподрядчиков для выполнения Работ, а также в отношении используемых материалов, оборудования и инструментов. Заказчик вправе, направив письменное уведомление Исполнителю, потребовать прекращения выполнения Работ каким-либо Субподрядчиком, нарушающим существенные условия настоящего Технического задания и/или договора, без возмещения убытков Исполнителю.</w:t>
      </w:r>
    </w:p>
    <w:p w14:paraId="5040EE5A" w14:textId="62FF3DBB" w:rsidR="003F5A41" w:rsidRPr="00011FC5" w:rsidRDefault="00AC5461" w:rsidP="003F5A41">
      <w:pPr>
        <w:numPr>
          <w:ilvl w:val="0"/>
          <w:numId w:val="3"/>
        </w:numPr>
        <w:spacing w:line="240" w:lineRule="auto"/>
        <w:jc w:val="both"/>
        <w:rPr>
          <w:rFonts w:eastAsia="Times New Roman"/>
          <w:i w:val="0"/>
          <w:sz w:val="22"/>
          <w:szCs w:val="22"/>
          <w:lang w:eastAsia="ru-RU"/>
        </w:rPr>
      </w:pPr>
      <w:r>
        <w:rPr>
          <w:rFonts w:eastAsia="Times New Roman"/>
          <w:i w:val="0"/>
          <w:sz w:val="22"/>
          <w:szCs w:val="22"/>
          <w:lang w:eastAsia="ru-RU"/>
        </w:rPr>
        <w:t xml:space="preserve">Обеспечить соответствие </w:t>
      </w:r>
      <w:r w:rsidRPr="00011FC5">
        <w:rPr>
          <w:rFonts w:eastAsia="Times New Roman"/>
          <w:i w:val="0"/>
          <w:sz w:val="22"/>
          <w:szCs w:val="22"/>
          <w:lang w:eastAsia="ru-RU"/>
        </w:rPr>
        <w:t xml:space="preserve">требованиям норм и правил РФ </w:t>
      </w:r>
      <w:r>
        <w:rPr>
          <w:rFonts w:eastAsia="Times New Roman"/>
          <w:i w:val="0"/>
          <w:sz w:val="22"/>
          <w:szCs w:val="22"/>
          <w:lang w:eastAsia="ru-RU"/>
        </w:rPr>
        <w:t>всего</w:t>
      </w:r>
      <w:r w:rsidR="003F5A41" w:rsidRPr="00011FC5">
        <w:rPr>
          <w:rFonts w:eastAsia="Times New Roman"/>
          <w:i w:val="0"/>
          <w:sz w:val="22"/>
          <w:szCs w:val="22"/>
          <w:lang w:eastAsia="ru-RU"/>
        </w:rPr>
        <w:t xml:space="preserve"> оборудовани</w:t>
      </w:r>
      <w:r>
        <w:rPr>
          <w:rFonts w:eastAsia="Times New Roman"/>
          <w:i w:val="0"/>
          <w:sz w:val="22"/>
          <w:szCs w:val="22"/>
          <w:lang w:eastAsia="ru-RU"/>
        </w:rPr>
        <w:t>я</w:t>
      </w:r>
      <w:r w:rsidR="003F5A41" w:rsidRPr="00011FC5">
        <w:rPr>
          <w:rFonts w:eastAsia="Times New Roman"/>
          <w:i w:val="0"/>
          <w:sz w:val="22"/>
          <w:szCs w:val="22"/>
          <w:lang w:eastAsia="ru-RU"/>
        </w:rPr>
        <w:t>, материал</w:t>
      </w:r>
      <w:r>
        <w:rPr>
          <w:rFonts w:eastAsia="Times New Roman"/>
          <w:i w:val="0"/>
          <w:sz w:val="22"/>
          <w:szCs w:val="22"/>
          <w:lang w:eastAsia="ru-RU"/>
        </w:rPr>
        <w:t>ов</w:t>
      </w:r>
      <w:r w:rsidR="003F5A41" w:rsidRPr="00011FC5">
        <w:rPr>
          <w:rFonts w:eastAsia="Times New Roman"/>
          <w:i w:val="0"/>
          <w:sz w:val="22"/>
          <w:szCs w:val="22"/>
          <w:lang w:eastAsia="ru-RU"/>
        </w:rPr>
        <w:t>, инструмент</w:t>
      </w:r>
      <w:r>
        <w:rPr>
          <w:rFonts w:eastAsia="Times New Roman"/>
          <w:i w:val="0"/>
          <w:sz w:val="22"/>
          <w:szCs w:val="22"/>
          <w:lang w:eastAsia="ru-RU"/>
        </w:rPr>
        <w:t>ов</w:t>
      </w:r>
      <w:r w:rsidR="003F5A41" w:rsidRPr="00011FC5">
        <w:rPr>
          <w:rFonts w:eastAsia="Times New Roman"/>
          <w:i w:val="0"/>
          <w:sz w:val="22"/>
          <w:szCs w:val="22"/>
          <w:lang w:eastAsia="ru-RU"/>
        </w:rPr>
        <w:t>, грузоподъёмн</w:t>
      </w:r>
      <w:r>
        <w:rPr>
          <w:rFonts w:eastAsia="Times New Roman"/>
          <w:i w:val="0"/>
          <w:sz w:val="22"/>
          <w:szCs w:val="22"/>
          <w:lang w:eastAsia="ru-RU"/>
        </w:rPr>
        <w:t>ой</w:t>
      </w:r>
      <w:r w:rsidR="003F5A41" w:rsidRPr="00011FC5">
        <w:rPr>
          <w:rFonts w:eastAsia="Times New Roman"/>
          <w:i w:val="0"/>
          <w:sz w:val="22"/>
          <w:szCs w:val="22"/>
          <w:lang w:eastAsia="ru-RU"/>
        </w:rPr>
        <w:t xml:space="preserve"> автотехник</w:t>
      </w:r>
      <w:r>
        <w:rPr>
          <w:rFonts w:eastAsia="Times New Roman"/>
          <w:i w:val="0"/>
          <w:sz w:val="22"/>
          <w:szCs w:val="22"/>
          <w:lang w:eastAsia="ru-RU"/>
        </w:rPr>
        <w:t>и</w:t>
      </w:r>
      <w:r w:rsidR="003F5A41" w:rsidRPr="00011FC5">
        <w:rPr>
          <w:rFonts w:eastAsia="Times New Roman"/>
          <w:i w:val="0"/>
          <w:sz w:val="22"/>
          <w:szCs w:val="22"/>
          <w:lang w:eastAsia="ru-RU"/>
        </w:rPr>
        <w:t>, применяемы</w:t>
      </w:r>
      <w:r>
        <w:rPr>
          <w:rFonts w:eastAsia="Times New Roman"/>
          <w:i w:val="0"/>
          <w:sz w:val="22"/>
          <w:szCs w:val="22"/>
          <w:lang w:eastAsia="ru-RU"/>
        </w:rPr>
        <w:t>х</w:t>
      </w:r>
      <w:r w:rsidR="003F5A41" w:rsidRPr="00011FC5">
        <w:rPr>
          <w:rFonts w:eastAsia="Times New Roman"/>
          <w:i w:val="0"/>
          <w:sz w:val="22"/>
          <w:szCs w:val="22"/>
          <w:lang w:eastAsia="ru-RU"/>
        </w:rPr>
        <w:t xml:space="preserve"> для производства работ (лестницы, стремянки, леса, грузоподъёмные механизмы, стропы, фалы, страховочные системы, ручной инструмент, электроин</w:t>
      </w:r>
      <w:r>
        <w:rPr>
          <w:rFonts w:eastAsia="Times New Roman"/>
          <w:i w:val="0"/>
          <w:sz w:val="22"/>
          <w:szCs w:val="22"/>
          <w:lang w:eastAsia="ru-RU"/>
        </w:rPr>
        <w:t>струмент и т. п.)</w:t>
      </w:r>
      <w:r w:rsidR="003F5A41" w:rsidRPr="00011FC5">
        <w:rPr>
          <w:rFonts w:eastAsia="Times New Roman"/>
          <w:i w:val="0"/>
          <w:sz w:val="22"/>
          <w:szCs w:val="22"/>
          <w:lang w:eastAsia="ru-RU"/>
        </w:rPr>
        <w:t>. Нарушение данного пункта ведёт к остановке производства работ и удалению с площадки несоответствующей позиции.</w:t>
      </w:r>
    </w:p>
    <w:p w14:paraId="6604E46F" w14:textId="10B1D5E1" w:rsidR="003F5A41" w:rsidRPr="00011FC5" w:rsidRDefault="00AC5461" w:rsidP="003F5A41">
      <w:pPr>
        <w:numPr>
          <w:ilvl w:val="0"/>
          <w:numId w:val="3"/>
        </w:numPr>
        <w:spacing w:line="240" w:lineRule="auto"/>
        <w:jc w:val="both"/>
        <w:rPr>
          <w:rFonts w:eastAsia="Times New Roman"/>
          <w:i w:val="0"/>
          <w:sz w:val="22"/>
          <w:szCs w:val="22"/>
          <w:lang w:eastAsia="ru-RU"/>
        </w:rPr>
      </w:pPr>
      <w:r>
        <w:rPr>
          <w:rFonts w:eastAsia="Times New Roman"/>
          <w:i w:val="0"/>
          <w:sz w:val="22"/>
          <w:szCs w:val="22"/>
          <w:lang w:eastAsia="ru-RU"/>
        </w:rPr>
        <w:t xml:space="preserve">Предоставить </w:t>
      </w:r>
      <w:r w:rsidR="003F5A41" w:rsidRPr="00011FC5">
        <w:rPr>
          <w:rFonts w:eastAsia="Times New Roman"/>
          <w:i w:val="0"/>
          <w:sz w:val="22"/>
          <w:szCs w:val="22"/>
          <w:lang w:eastAsia="ru-RU"/>
        </w:rPr>
        <w:t>оборудование, материалы, инструменты, грузоподъёмная автотехника, применяемые для производства работ (лестницы, стремянки, леса, грузоподъёмные механизмы, стропы, фалы, страховочные системы, ручной инструмент, электроинструмент и т. п.).</w:t>
      </w:r>
    </w:p>
    <w:p w14:paraId="60343CA6" w14:textId="1166D9A2" w:rsidR="00AC5461" w:rsidRDefault="00AC5461">
      <w:pPr>
        <w:spacing w:after="160" w:line="259" w:lineRule="auto"/>
        <w:jc w:val="left"/>
        <w:rPr>
          <w:rFonts w:eastAsia="Times New Roman"/>
          <w:b/>
          <w:bCs/>
          <w:i w:val="0"/>
          <w:sz w:val="22"/>
          <w:szCs w:val="22"/>
          <w:lang w:eastAsia="ru-RU"/>
        </w:rPr>
      </w:pPr>
      <w:r>
        <w:rPr>
          <w:rFonts w:eastAsia="Times New Roman"/>
          <w:b/>
          <w:bCs/>
          <w:i w:val="0"/>
          <w:sz w:val="22"/>
          <w:szCs w:val="22"/>
          <w:lang w:eastAsia="ru-RU"/>
        </w:rPr>
        <w:br w:type="page"/>
      </w:r>
    </w:p>
    <w:p w14:paraId="6F21D48F" w14:textId="21D1BD0C" w:rsidR="003F5A41" w:rsidRPr="00011FC5" w:rsidRDefault="003F5A41" w:rsidP="003F5A41">
      <w:pPr>
        <w:tabs>
          <w:tab w:val="left" w:pos="426"/>
        </w:tabs>
        <w:spacing w:line="240" w:lineRule="auto"/>
        <w:rPr>
          <w:rFonts w:eastAsia="Times New Roman"/>
          <w:b/>
          <w:bCs/>
          <w:i w:val="0"/>
          <w:sz w:val="22"/>
          <w:szCs w:val="22"/>
          <w:lang w:eastAsia="ru-RU"/>
        </w:rPr>
      </w:pPr>
      <w:r w:rsidRPr="00011FC5">
        <w:rPr>
          <w:rFonts w:eastAsia="Times New Roman"/>
          <w:b/>
          <w:bCs/>
          <w:i w:val="0"/>
          <w:sz w:val="22"/>
          <w:szCs w:val="22"/>
          <w:lang w:eastAsia="ru-RU"/>
        </w:rPr>
        <w:lastRenderedPageBreak/>
        <w:t xml:space="preserve">Приложение </w:t>
      </w:r>
      <w:r w:rsidR="00523243">
        <w:rPr>
          <w:rFonts w:eastAsia="Times New Roman"/>
          <w:b/>
          <w:bCs/>
          <w:i w:val="0"/>
          <w:sz w:val="22"/>
          <w:szCs w:val="22"/>
          <w:lang w:eastAsia="ru-RU"/>
        </w:rPr>
        <w:t>№1</w:t>
      </w:r>
    </w:p>
    <w:p w14:paraId="7FE457D9" w14:textId="77777777" w:rsidR="003F5A41" w:rsidRPr="00011FC5" w:rsidRDefault="003F5A41" w:rsidP="003F5A41">
      <w:pPr>
        <w:tabs>
          <w:tab w:val="left" w:pos="426"/>
        </w:tabs>
        <w:spacing w:line="240" w:lineRule="auto"/>
        <w:rPr>
          <w:rFonts w:eastAsia="Times New Roman"/>
          <w:b/>
          <w:bCs/>
          <w:i w:val="0"/>
          <w:sz w:val="22"/>
          <w:szCs w:val="22"/>
          <w:lang w:eastAsia="ru-RU"/>
        </w:rPr>
      </w:pPr>
    </w:p>
    <w:p w14:paraId="760B213B" w14:textId="730701C8" w:rsidR="003F5A41" w:rsidRPr="00011FC5" w:rsidRDefault="003F5A41" w:rsidP="003F5A41">
      <w:pPr>
        <w:spacing w:line="240" w:lineRule="auto"/>
        <w:jc w:val="center"/>
        <w:rPr>
          <w:rFonts w:eastAsia="Times New Roman"/>
          <w:b/>
          <w:i w:val="0"/>
          <w:sz w:val="22"/>
          <w:szCs w:val="22"/>
          <w:lang w:eastAsia="ru-RU"/>
        </w:rPr>
      </w:pPr>
      <w:r w:rsidRPr="00011FC5">
        <w:rPr>
          <w:rFonts w:eastAsia="Times New Roman"/>
          <w:b/>
          <w:i w:val="0"/>
          <w:sz w:val="22"/>
          <w:szCs w:val="22"/>
          <w:lang w:eastAsia="ru-RU"/>
        </w:rPr>
        <w:t>Перечень работ:</w:t>
      </w:r>
    </w:p>
    <w:p w14:paraId="674D2014" w14:textId="3239373B" w:rsidR="00F92CD0" w:rsidRPr="00011FC5" w:rsidRDefault="00F92CD0" w:rsidP="003F5A41">
      <w:pPr>
        <w:spacing w:line="240" w:lineRule="auto"/>
        <w:jc w:val="center"/>
        <w:rPr>
          <w:rFonts w:eastAsia="Times New Roman"/>
          <w:b/>
          <w:i w:val="0"/>
          <w:sz w:val="22"/>
          <w:szCs w:val="22"/>
          <w:lang w:eastAsia="ru-RU"/>
        </w:rPr>
      </w:pPr>
    </w:p>
    <w:p w14:paraId="1E72A6B4" w14:textId="77777777" w:rsidR="00C4657F" w:rsidRPr="00C4657F" w:rsidRDefault="00C4657F" w:rsidP="00C4657F">
      <w:pPr>
        <w:suppressAutoHyphens/>
        <w:spacing w:line="240" w:lineRule="auto"/>
        <w:jc w:val="center"/>
        <w:rPr>
          <w:rFonts w:eastAsia="Times New Roman"/>
          <w:b/>
          <w:i w:val="0"/>
          <w:lang w:eastAsia="ru-RU"/>
        </w:rPr>
      </w:pPr>
      <w:r w:rsidRPr="00C4657F">
        <w:rPr>
          <w:rFonts w:eastAsia="Times New Roman"/>
          <w:b/>
          <w:i w:val="0"/>
          <w:lang w:eastAsia="ru-RU"/>
        </w:rPr>
        <w:t>Содержание Регламентного Технического обслуживания Оборудования</w:t>
      </w:r>
    </w:p>
    <w:p w14:paraId="2F720BE0" w14:textId="77777777" w:rsidR="00C4657F" w:rsidRPr="00C4657F" w:rsidRDefault="00C4657F" w:rsidP="00C4657F">
      <w:pPr>
        <w:tabs>
          <w:tab w:val="right" w:pos="8306"/>
        </w:tabs>
        <w:suppressAutoHyphens/>
        <w:spacing w:line="240" w:lineRule="auto"/>
        <w:jc w:val="center"/>
        <w:rPr>
          <w:rFonts w:eastAsia="Times New Roman"/>
          <w:b/>
          <w:i w:val="0"/>
          <w:snapToGrid w:val="0"/>
        </w:rPr>
      </w:pPr>
    </w:p>
    <w:p w14:paraId="453E6AF7" w14:textId="2AB3AFB9" w:rsidR="00C4657F" w:rsidRPr="00C4657F" w:rsidRDefault="00C4657F" w:rsidP="00C4657F">
      <w:pPr>
        <w:numPr>
          <w:ilvl w:val="0"/>
          <w:numId w:val="11"/>
        </w:numPr>
        <w:suppressAutoHyphens/>
        <w:spacing w:line="240" w:lineRule="auto"/>
        <w:contextualSpacing/>
        <w:jc w:val="both"/>
        <w:rPr>
          <w:rFonts w:eastAsia="Times New Roman"/>
          <w:b/>
          <w:i w:val="0"/>
          <w:lang w:val="en-US" w:eastAsia="ru-RU"/>
        </w:rPr>
      </w:pPr>
      <w:r w:rsidRPr="00C4657F">
        <w:rPr>
          <w:rFonts w:eastAsia="Times New Roman"/>
          <w:b/>
          <w:i w:val="0"/>
          <w:lang w:eastAsia="ru-RU"/>
        </w:rPr>
        <w:t>Компрессор</w:t>
      </w:r>
      <w:r w:rsidR="00BF38FF" w:rsidRPr="00BF38FF">
        <w:rPr>
          <w:rFonts w:eastAsia="Times New Roman"/>
          <w:b/>
          <w:i w:val="0"/>
          <w:lang w:val="en-US" w:eastAsia="ru-RU"/>
        </w:rPr>
        <w:t xml:space="preserve"> </w:t>
      </w:r>
      <w:r w:rsidR="00BF38FF">
        <w:rPr>
          <w:rFonts w:eastAsia="Times New Roman"/>
          <w:b/>
          <w:i w:val="0"/>
          <w:lang w:val="en-US" w:eastAsia="ru-RU"/>
        </w:rPr>
        <w:t>Atlas Copco</w:t>
      </w:r>
      <w:r w:rsidRPr="00C4657F">
        <w:rPr>
          <w:rFonts w:eastAsia="Times New Roman"/>
          <w:b/>
          <w:i w:val="0"/>
          <w:lang w:val="en-US" w:eastAsia="ru-RU"/>
        </w:rPr>
        <w:t xml:space="preserve"> GA90VSD FF(A) API672163</w:t>
      </w:r>
    </w:p>
    <w:p w14:paraId="069A505D" w14:textId="77777777" w:rsidR="00C4657F" w:rsidRPr="00C4657F" w:rsidRDefault="00C4657F" w:rsidP="00C4657F">
      <w:pPr>
        <w:suppressAutoHyphens/>
        <w:spacing w:line="240" w:lineRule="auto"/>
        <w:ind w:left="720"/>
        <w:contextualSpacing/>
        <w:jc w:val="both"/>
        <w:rPr>
          <w:rFonts w:eastAsia="Times New Roman"/>
          <w:b/>
          <w:i w:val="0"/>
          <w:lang w:val="en-US" w:eastAsia="ru-RU"/>
        </w:rPr>
      </w:pPr>
    </w:p>
    <w:p w14:paraId="6909AFF6" w14:textId="77777777" w:rsidR="00C4657F" w:rsidRPr="00C4657F" w:rsidRDefault="00C4657F" w:rsidP="00C4657F">
      <w:pPr>
        <w:tabs>
          <w:tab w:val="right" w:pos="8306"/>
        </w:tabs>
        <w:spacing w:line="240" w:lineRule="atLeast"/>
        <w:ind w:left="360"/>
        <w:jc w:val="left"/>
        <w:rPr>
          <w:rFonts w:eastAsia="Times New Roman"/>
          <w:i w:val="0"/>
          <w:snapToGrid w:val="0"/>
        </w:rPr>
      </w:pPr>
      <w:r w:rsidRPr="00C4657F">
        <w:rPr>
          <w:rFonts w:eastAsia="Times New Roman"/>
          <w:b/>
          <w:i w:val="0"/>
          <w:snapToGrid w:val="0"/>
        </w:rPr>
        <w:t>Работы по плану «</w:t>
      </w:r>
      <w:r w:rsidRPr="00C4657F">
        <w:rPr>
          <w:rFonts w:eastAsia="Times New Roman"/>
          <w:b/>
          <w:i w:val="0"/>
          <w:snapToGrid w:val="0"/>
          <w:lang w:val="en-US"/>
        </w:rPr>
        <w:t>I</w:t>
      </w:r>
      <w:r w:rsidRPr="00C4657F">
        <w:rPr>
          <w:rFonts w:eastAsia="Times New Roman"/>
          <w:b/>
          <w:i w:val="0"/>
          <w:snapToGrid w:val="0"/>
        </w:rPr>
        <w:t>»</w:t>
      </w:r>
      <w:r w:rsidRPr="00C4657F">
        <w:rPr>
          <w:rFonts w:eastAsia="Times New Roman"/>
          <w:i w:val="0"/>
          <w:snapToGrid w:val="0"/>
        </w:rPr>
        <w:t xml:space="preserve"> – при наработке 2000 (с интервалом 2000 м/ч) часов или 0.5 года эксплуатации, что из параметров наступит раньше. </w:t>
      </w:r>
    </w:p>
    <w:p w14:paraId="33B068B4" w14:textId="77777777" w:rsidR="00C4657F" w:rsidRPr="00C4657F" w:rsidRDefault="00C4657F" w:rsidP="00C4657F">
      <w:pPr>
        <w:spacing w:line="240" w:lineRule="atLeast"/>
        <w:ind w:left="360"/>
        <w:jc w:val="left"/>
        <w:rPr>
          <w:rFonts w:eastAsia="Times New Roman"/>
          <w:b/>
          <w:i w:val="0"/>
          <w:snapToGrid w:val="0"/>
        </w:rPr>
      </w:pPr>
      <w:r w:rsidRPr="00C4657F">
        <w:rPr>
          <w:rFonts w:eastAsia="Times New Roman"/>
          <w:b/>
          <w:i w:val="0"/>
          <w:snapToGrid w:val="0"/>
        </w:rPr>
        <w:t>Перечень работ:</w:t>
      </w:r>
    </w:p>
    <w:p w14:paraId="11AD904B" w14:textId="77777777" w:rsidR="00C4657F" w:rsidRPr="00C4657F" w:rsidRDefault="00C4657F" w:rsidP="00C4657F">
      <w:pPr>
        <w:spacing w:line="240" w:lineRule="auto"/>
        <w:ind w:left="1080"/>
        <w:jc w:val="both"/>
        <w:rPr>
          <w:rFonts w:eastAsia="Times New Roman"/>
          <w:i w:val="0"/>
          <w:lang w:eastAsia="ru-RU"/>
        </w:rPr>
      </w:pPr>
      <w:r w:rsidRPr="00C4657F">
        <w:rPr>
          <w:rFonts w:eastAsia="Times New Roman"/>
          <w:i w:val="0"/>
          <w:lang w:eastAsia="ru-RU"/>
        </w:rPr>
        <w:t xml:space="preserve">Проинспектировать показания регулятора </w:t>
      </w:r>
      <w:proofErr w:type="spellStart"/>
      <w:r w:rsidRPr="00C4657F">
        <w:rPr>
          <w:rFonts w:eastAsia="Times New Roman"/>
          <w:i w:val="0"/>
          <w:lang w:val="en-US" w:eastAsia="ru-RU"/>
        </w:rPr>
        <w:t>Elektronikon</w:t>
      </w:r>
      <w:proofErr w:type="spellEnd"/>
      <w:r w:rsidRPr="00C4657F">
        <w:rPr>
          <w:rFonts w:eastAsia="Times New Roman"/>
          <w:i w:val="0"/>
          <w:lang w:eastAsia="ru-RU"/>
        </w:rPr>
        <w:t xml:space="preserve"> ®</w:t>
      </w:r>
    </w:p>
    <w:p w14:paraId="4A854AFD" w14:textId="77777777" w:rsidR="00C4657F" w:rsidRPr="00C4657F" w:rsidRDefault="00C4657F" w:rsidP="00C4657F">
      <w:pPr>
        <w:spacing w:line="240" w:lineRule="auto"/>
        <w:ind w:left="1080"/>
        <w:jc w:val="both"/>
        <w:rPr>
          <w:rFonts w:eastAsia="Times New Roman"/>
          <w:i w:val="0"/>
          <w:lang w:eastAsia="ru-RU"/>
        </w:rPr>
      </w:pPr>
      <w:r w:rsidRPr="00C4657F">
        <w:rPr>
          <w:rFonts w:eastAsia="Times New Roman"/>
          <w:i w:val="0"/>
          <w:lang w:eastAsia="ru-RU"/>
        </w:rPr>
        <w:t>Проверить и записать текущие параметры работы (</w:t>
      </w:r>
      <w:proofErr w:type="spellStart"/>
      <w:r w:rsidRPr="00C4657F">
        <w:rPr>
          <w:rFonts w:eastAsia="Times New Roman"/>
          <w:i w:val="0"/>
          <w:lang w:eastAsia="ru-RU"/>
        </w:rPr>
        <w:t>возд</w:t>
      </w:r>
      <w:proofErr w:type="spellEnd"/>
      <w:r w:rsidRPr="00C4657F">
        <w:rPr>
          <w:rFonts w:eastAsia="Times New Roman"/>
          <w:i w:val="0"/>
          <w:lang w:eastAsia="ru-RU"/>
        </w:rPr>
        <w:t>/масло - темп</w:t>
      </w:r>
      <w:proofErr w:type="gramStart"/>
      <w:r w:rsidRPr="00C4657F">
        <w:rPr>
          <w:rFonts w:eastAsia="Times New Roman"/>
          <w:i w:val="0"/>
          <w:lang w:eastAsia="ru-RU"/>
        </w:rPr>
        <w:t>.</w:t>
      </w:r>
      <w:proofErr w:type="gramEnd"/>
      <w:r w:rsidRPr="00C4657F">
        <w:rPr>
          <w:rFonts w:eastAsia="Times New Roman"/>
          <w:i w:val="0"/>
          <w:lang w:eastAsia="ru-RU"/>
        </w:rPr>
        <w:t xml:space="preserve"> и давления)</w:t>
      </w:r>
    </w:p>
    <w:p w14:paraId="769A9929" w14:textId="77777777" w:rsidR="00C4657F" w:rsidRPr="00C4657F" w:rsidRDefault="00C4657F" w:rsidP="00C4657F">
      <w:pPr>
        <w:spacing w:line="240" w:lineRule="auto"/>
        <w:ind w:left="1080"/>
        <w:jc w:val="both"/>
        <w:rPr>
          <w:rFonts w:eastAsia="Times New Roman"/>
          <w:i w:val="0"/>
          <w:lang w:eastAsia="ru-RU"/>
        </w:rPr>
      </w:pPr>
      <w:r w:rsidRPr="00C4657F">
        <w:rPr>
          <w:rFonts w:eastAsia="Times New Roman"/>
          <w:i w:val="0"/>
          <w:lang w:eastAsia="ru-RU"/>
        </w:rPr>
        <w:t>Проверить и записать текущие сервисные счетчики</w:t>
      </w:r>
    </w:p>
    <w:p w14:paraId="23F29E27" w14:textId="576FDE15" w:rsidR="00C4657F" w:rsidRPr="00C4657F" w:rsidRDefault="00C4657F" w:rsidP="00C4657F">
      <w:pPr>
        <w:spacing w:line="240" w:lineRule="auto"/>
        <w:ind w:left="1080"/>
        <w:jc w:val="both"/>
        <w:rPr>
          <w:rFonts w:eastAsia="Times New Roman"/>
          <w:i w:val="0"/>
          <w:lang w:eastAsia="ru-RU"/>
        </w:rPr>
      </w:pPr>
      <w:r w:rsidRPr="00C4657F">
        <w:rPr>
          <w:rFonts w:eastAsia="Times New Roman"/>
          <w:i w:val="0"/>
          <w:lang w:eastAsia="ru-RU"/>
        </w:rPr>
        <w:t xml:space="preserve">Проверить электрические соединения эл. шкафа компрессора </w:t>
      </w:r>
    </w:p>
    <w:p w14:paraId="2DA9F325" w14:textId="77777777" w:rsidR="00C4657F" w:rsidRPr="00C4657F" w:rsidRDefault="00C4657F" w:rsidP="00C4657F">
      <w:pPr>
        <w:spacing w:line="240" w:lineRule="auto"/>
        <w:ind w:left="1080"/>
        <w:jc w:val="both"/>
        <w:rPr>
          <w:rFonts w:eastAsia="Times New Roman"/>
          <w:i w:val="0"/>
          <w:lang w:eastAsia="ru-RU"/>
        </w:rPr>
      </w:pPr>
      <w:r w:rsidRPr="00C4657F">
        <w:rPr>
          <w:rFonts w:eastAsia="Times New Roman"/>
          <w:i w:val="0"/>
          <w:lang w:eastAsia="ru-RU"/>
        </w:rPr>
        <w:t>Инспекция на предмет утечек масла, воздуха, воды</w:t>
      </w:r>
    </w:p>
    <w:p w14:paraId="6BE19606" w14:textId="77777777" w:rsidR="00C4657F" w:rsidRPr="00C4657F" w:rsidRDefault="00C4657F" w:rsidP="00C4657F">
      <w:pPr>
        <w:spacing w:line="240" w:lineRule="auto"/>
        <w:ind w:left="1080"/>
        <w:jc w:val="both"/>
        <w:rPr>
          <w:rFonts w:eastAsia="Times New Roman"/>
          <w:i w:val="0"/>
          <w:lang w:eastAsia="ru-RU"/>
        </w:rPr>
      </w:pPr>
      <w:r w:rsidRPr="00C4657F">
        <w:rPr>
          <w:rFonts w:eastAsia="Times New Roman"/>
          <w:i w:val="0"/>
          <w:lang w:eastAsia="ru-RU"/>
        </w:rPr>
        <w:t>Проверить работу дренажного клапана(</w:t>
      </w:r>
      <w:proofErr w:type="spellStart"/>
      <w:r w:rsidRPr="00C4657F">
        <w:rPr>
          <w:rFonts w:eastAsia="Times New Roman"/>
          <w:i w:val="0"/>
          <w:lang w:eastAsia="ru-RU"/>
        </w:rPr>
        <w:t>ов</w:t>
      </w:r>
      <w:proofErr w:type="spellEnd"/>
      <w:r w:rsidRPr="00C4657F">
        <w:rPr>
          <w:rFonts w:eastAsia="Times New Roman"/>
          <w:i w:val="0"/>
          <w:lang w:eastAsia="ru-RU"/>
        </w:rPr>
        <w:t>)</w:t>
      </w:r>
    </w:p>
    <w:p w14:paraId="48455E3D" w14:textId="0A768497" w:rsidR="00C4657F" w:rsidRPr="00C4657F" w:rsidRDefault="00C4657F" w:rsidP="00C4657F">
      <w:pPr>
        <w:spacing w:line="240" w:lineRule="auto"/>
        <w:ind w:left="1080"/>
        <w:jc w:val="both"/>
        <w:rPr>
          <w:rFonts w:eastAsia="Times New Roman"/>
          <w:i w:val="0"/>
          <w:u w:val="single"/>
          <w:lang w:eastAsia="ru-RU"/>
        </w:rPr>
      </w:pPr>
      <w:r w:rsidRPr="00C4657F">
        <w:rPr>
          <w:rFonts w:eastAsia="Times New Roman"/>
          <w:i w:val="0"/>
          <w:lang w:eastAsia="ru-RU"/>
        </w:rPr>
        <w:t>Проверить работу охладителей (воздух/масло), при необходимости провести очистку сжатым воздухом</w:t>
      </w:r>
    </w:p>
    <w:p w14:paraId="283D1FF4" w14:textId="77777777" w:rsidR="00C4657F" w:rsidRPr="00C4657F" w:rsidRDefault="00C4657F" w:rsidP="00C4657F">
      <w:pPr>
        <w:spacing w:line="240" w:lineRule="auto"/>
        <w:ind w:left="1080"/>
        <w:jc w:val="both"/>
        <w:rPr>
          <w:rFonts w:eastAsia="Times New Roman"/>
          <w:i w:val="0"/>
          <w:lang w:eastAsia="ru-RU"/>
        </w:rPr>
      </w:pPr>
      <w:r w:rsidRPr="00C4657F">
        <w:rPr>
          <w:rFonts w:eastAsia="Times New Roman"/>
          <w:i w:val="0"/>
          <w:lang w:eastAsia="ru-RU"/>
        </w:rPr>
        <w:t>Проверить степень загрязнения входного воздушного фильтра, в случае допустимого загрязнения произвести его очистку сжатым воздухом</w:t>
      </w:r>
    </w:p>
    <w:p w14:paraId="4BFFACA8" w14:textId="77777777" w:rsidR="00C4657F" w:rsidRPr="00C4657F" w:rsidRDefault="00C4657F" w:rsidP="00C4657F">
      <w:pPr>
        <w:spacing w:line="240" w:lineRule="auto"/>
        <w:ind w:left="1080"/>
        <w:jc w:val="both"/>
        <w:rPr>
          <w:rFonts w:eastAsia="Times New Roman"/>
          <w:i w:val="0"/>
          <w:lang w:eastAsia="ru-RU"/>
        </w:rPr>
      </w:pPr>
      <w:r w:rsidRPr="00C4657F">
        <w:rPr>
          <w:rFonts w:eastAsia="Times New Roman"/>
          <w:i w:val="0"/>
          <w:lang w:eastAsia="ru-RU"/>
        </w:rPr>
        <w:t>Проверить входной фильтр частотного преобразователя (при наличии)</w:t>
      </w:r>
    </w:p>
    <w:p w14:paraId="2A8F7AC8" w14:textId="77777777" w:rsidR="00C4657F" w:rsidRPr="00C4657F" w:rsidRDefault="00C4657F" w:rsidP="00C4657F">
      <w:pPr>
        <w:spacing w:line="240" w:lineRule="auto"/>
        <w:ind w:left="1080"/>
        <w:jc w:val="both"/>
        <w:rPr>
          <w:rFonts w:eastAsia="Times New Roman"/>
          <w:i w:val="0"/>
          <w:lang w:eastAsia="ru-RU"/>
        </w:rPr>
      </w:pPr>
      <w:r w:rsidRPr="00C4657F">
        <w:rPr>
          <w:rFonts w:eastAsia="Times New Roman"/>
          <w:i w:val="0"/>
          <w:lang w:eastAsia="ru-RU"/>
        </w:rPr>
        <w:t>Проверить уровень масла и в случае необходимости произвести его доливку до требуемого (доливка производится из материалов Заказчика при условии выполнения работы по плану «</w:t>
      </w:r>
      <w:r w:rsidRPr="00C4657F">
        <w:rPr>
          <w:rFonts w:eastAsia="Times New Roman"/>
          <w:i w:val="0"/>
          <w:lang w:val="en-US" w:eastAsia="ru-RU"/>
        </w:rPr>
        <w:t>I</w:t>
      </w:r>
      <w:r w:rsidRPr="00C4657F">
        <w:rPr>
          <w:rFonts w:eastAsia="Times New Roman"/>
          <w:i w:val="0"/>
          <w:lang w:eastAsia="ru-RU"/>
        </w:rPr>
        <w:t>»)</w:t>
      </w:r>
    </w:p>
    <w:p w14:paraId="5D6604A6" w14:textId="77777777" w:rsidR="00C4657F" w:rsidRPr="00C4657F" w:rsidRDefault="00C4657F" w:rsidP="00C4657F">
      <w:pPr>
        <w:spacing w:line="240" w:lineRule="auto"/>
        <w:ind w:left="1080"/>
        <w:jc w:val="both"/>
        <w:rPr>
          <w:rFonts w:eastAsia="Times New Roman"/>
          <w:i w:val="0"/>
          <w:lang w:eastAsia="ru-RU"/>
        </w:rPr>
      </w:pPr>
      <w:r w:rsidRPr="00C4657F">
        <w:rPr>
          <w:rFonts w:eastAsia="Times New Roman"/>
          <w:i w:val="0"/>
          <w:lang w:eastAsia="ru-RU"/>
        </w:rPr>
        <w:t>Проверить входной вентиляционный короб на предмет загрязнений</w:t>
      </w:r>
    </w:p>
    <w:p w14:paraId="2DCD44C6" w14:textId="77777777" w:rsidR="00C4657F" w:rsidRPr="00C4657F" w:rsidRDefault="00C4657F" w:rsidP="00C4657F">
      <w:pPr>
        <w:spacing w:line="240" w:lineRule="auto"/>
        <w:ind w:left="1080"/>
        <w:jc w:val="both"/>
        <w:rPr>
          <w:rFonts w:eastAsia="Times New Roman"/>
          <w:i w:val="0"/>
          <w:lang w:eastAsia="ru-RU"/>
        </w:rPr>
      </w:pPr>
      <w:r w:rsidRPr="00C4657F">
        <w:rPr>
          <w:rFonts w:eastAsia="Times New Roman"/>
          <w:i w:val="0"/>
          <w:lang w:eastAsia="ru-RU"/>
        </w:rPr>
        <w:t>Проверить функционирование вентилятора охладителя (воздух/масло)</w:t>
      </w:r>
    </w:p>
    <w:p w14:paraId="36D42C0F" w14:textId="77777777" w:rsidR="00C4657F" w:rsidRPr="00C4657F" w:rsidRDefault="00C4657F" w:rsidP="00C4657F">
      <w:pPr>
        <w:spacing w:line="240" w:lineRule="auto"/>
        <w:ind w:left="1080"/>
        <w:jc w:val="both"/>
        <w:rPr>
          <w:rFonts w:eastAsia="Times New Roman"/>
          <w:i w:val="0"/>
          <w:lang w:eastAsia="ru-RU"/>
        </w:rPr>
      </w:pPr>
      <w:r w:rsidRPr="00C4657F">
        <w:rPr>
          <w:rFonts w:eastAsia="Times New Roman"/>
          <w:i w:val="0"/>
          <w:lang w:eastAsia="ru-RU"/>
        </w:rPr>
        <w:t xml:space="preserve">Очистить </w:t>
      </w:r>
      <w:proofErr w:type="spellStart"/>
      <w:r w:rsidRPr="00C4657F">
        <w:rPr>
          <w:rFonts w:eastAsia="Times New Roman"/>
          <w:i w:val="0"/>
          <w:lang w:eastAsia="ru-RU"/>
        </w:rPr>
        <w:t>оребрение</w:t>
      </w:r>
      <w:proofErr w:type="spellEnd"/>
      <w:r w:rsidRPr="00C4657F">
        <w:rPr>
          <w:rFonts w:eastAsia="Times New Roman"/>
          <w:i w:val="0"/>
          <w:lang w:eastAsia="ru-RU"/>
        </w:rPr>
        <w:t xml:space="preserve"> и решетку приводного Эл/двигателя от загрязнений</w:t>
      </w:r>
    </w:p>
    <w:p w14:paraId="04AB03E9" w14:textId="77777777" w:rsidR="00C4657F" w:rsidRPr="00C4657F" w:rsidRDefault="00C4657F" w:rsidP="00C4657F">
      <w:pPr>
        <w:spacing w:line="240" w:lineRule="auto"/>
        <w:ind w:left="1080"/>
        <w:jc w:val="both"/>
        <w:rPr>
          <w:rFonts w:eastAsia="Times New Roman"/>
          <w:i w:val="0"/>
          <w:lang w:eastAsia="ru-RU"/>
        </w:rPr>
      </w:pPr>
      <w:r w:rsidRPr="00C4657F">
        <w:rPr>
          <w:rFonts w:eastAsia="Times New Roman"/>
          <w:i w:val="0"/>
          <w:lang w:eastAsia="ru-RU"/>
        </w:rPr>
        <w:t xml:space="preserve">Проверить работоспособность регулятора </w:t>
      </w:r>
      <w:proofErr w:type="spellStart"/>
      <w:r w:rsidRPr="00C4657F">
        <w:rPr>
          <w:rFonts w:eastAsia="Times New Roman"/>
          <w:i w:val="0"/>
          <w:lang w:val="en-US" w:eastAsia="ru-RU"/>
        </w:rPr>
        <w:t>Elektronikon</w:t>
      </w:r>
      <w:proofErr w:type="spellEnd"/>
      <w:r w:rsidRPr="00C4657F">
        <w:rPr>
          <w:rFonts w:eastAsia="Times New Roman"/>
          <w:i w:val="0"/>
          <w:lang w:eastAsia="ru-RU"/>
        </w:rPr>
        <w:t xml:space="preserve"> ® в системе управления </w:t>
      </w:r>
      <w:r w:rsidRPr="00C4657F">
        <w:rPr>
          <w:rFonts w:eastAsia="Times New Roman"/>
          <w:i w:val="0"/>
          <w:lang w:val="en-US" w:eastAsia="ru-RU"/>
        </w:rPr>
        <w:t>ES</w:t>
      </w:r>
      <w:r w:rsidRPr="00C4657F">
        <w:rPr>
          <w:rFonts w:eastAsia="Times New Roman"/>
          <w:i w:val="0"/>
          <w:lang w:eastAsia="ru-RU"/>
        </w:rPr>
        <w:t>, при её наличии</w:t>
      </w:r>
    </w:p>
    <w:p w14:paraId="2FC1A78F" w14:textId="77777777" w:rsidR="00C4657F" w:rsidRPr="00C4657F" w:rsidRDefault="00C4657F" w:rsidP="00C4657F">
      <w:pPr>
        <w:spacing w:line="240" w:lineRule="auto"/>
        <w:ind w:left="1080"/>
        <w:jc w:val="both"/>
        <w:rPr>
          <w:rFonts w:eastAsia="Times New Roman"/>
          <w:i w:val="0"/>
          <w:lang w:eastAsia="ru-RU"/>
        </w:rPr>
      </w:pPr>
      <w:r w:rsidRPr="00C4657F">
        <w:rPr>
          <w:rFonts w:eastAsia="Times New Roman"/>
          <w:i w:val="0"/>
          <w:lang w:eastAsia="ru-RU"/>
        </w:rPr>
        <w:t>Проверить работу обратного клапана</w:t>
      </w:r>
    </w:p>
    <w:p w14:paraId="3345EF58" w14:textId="77777777" w:rsidR="00C4657F" w:rsidRPr="00C4657F" w:rsidRDefault="00C4657F" w:rsidP="00C4657F">
      <w:pPr>
        <w:spacing w:line="240" w:lineRule="auto"/>
        <w:ind w:left="1080"/>
        <w:jc w:val="both"/>
        <w:rPr>
          <w:rFonts w:eastAsia="Times New Roman"/>
          <w:i w:val="0"/>
          <w:lang w:eastAsia="ru-RU"/>
        </w:rPr>
      </w:pPr>
      <w:r w:rsidRPr="00C4657F">
        <w:rPr>
          <w:rFonts w:eastAsia="Times New Roman"/>
          <w:i w:val="0"/>
          <w:lang w:eastAsia="ru-RU"/>
        </w:rPr>
        <w:t>Проверить работу вентилятора охлаждения частотного преобразователя</w:t>
      </w:r>
    </w:p>
    <w:p w14:paraId="1CFBC702" w14:textId="77777777" w:rsidR="00C4657F" w:rsidRPr="00C4657F" w:rsidRDefault="00C4657F" w:rsidP="00C4657F">
      <w:pPr>
        <w:spacing w:line="240" w:lineRule="auto"/>
        <w:ind w:left="1080"/>
        <w:jc w:val="both"/>
        <w:rPr>
          <w:rFonts w:eastAsia="Times New Roman"/>
          <w:i w:val="0"/>
          <w:lang w:eastAsia="ru-RU"/>
        </w:rPr>
      </w:pPr>
      <w:r w:rsidRPr="00C4657F">
        <w:rPr>
          <w:rFonts w:eastAsia="Times New Roman"/>
          <w:i w:val="0"/>
          <w:lang w:eastAsia="ru-RU"/>
        </w:rPr>
        <w:t xml:space="preserve">При необходимости провести </w:t>
      </w:r>
      <w:r w:rsidRPr="00C4657F">
        <w:rPr>
          <w:rFonts w:eastAsia="Times New Roman"/>
          <w:i w:val="0"/>
          <w:lang w:val="en-US" w:eastAsia="ru-RU"/>
        </w:rPr>
        <w:t>SPM</w:t>
      </w:r>
      <w:r w:rsidRPr="00C4657F">
        <w:rPr>
          <w:rFonts w:eastAsia="Times New Roman"/>
          <w:i w:val="0"/>
          <w:lang w:eastAsia="ru-RU"/>
        </w:rPr>
        <w:t xml:space="preserve"> измерения вибрации подшипников</w:t>
      </w:r>
    </w:p>
    <w:p w14:paraId="79006037" w14:textId="7FC93F7C" w:rsidR="00C4657F" w:rsidRPr="00C4657F" w:rsidRDefault="00C4657F" w:rsidP="00C4657F">
      <w:pPr>
        <w:spacing w:line="240" w:lineRule="auto"/>
        <w:ind w:left="1080"/>
        <w:jc w:val="both"/>
        <w:rPr>
          <w:rFonts w:eastAsia="Times New Roman"/>
          <w:i w:val="0"/>
          <w:lang w:eastAsia="ru-RU"/>
        </w:rPr>
      </w:pPr>
      <w:r w:rsidRPr="00C4657F">
        <w:rPr>
          <w:rFonts w:eastAsia="Times New Roman"/>
          <w:i w:val="0"/>
          <w:u w:val="single"/>
          <w:lang w:eastAsia="ru-RU"/>
        </w:rPr>
        <w:t>Опции</w:t>
      </w:r>
      <w:r w:rsidRPr="00C4657F">
        <w:rPr>
          <w:rFonts w:eastAsia="Times New Roman"/>
          <w:i w:val="0"/>
          <w:lang w:eastAsia="ru-RU"/>
        </w:rPr>
        <w:t>, (работы производятся при наличии опций в оборудовании):</w:t>
      </w:r>
    </w:p>
    <w:p w14:paraId="1E7818A5" w14:textId="77777777" w:rsidR="00C4657F" w:rsidRPr="00C4657F" w:rsidRDefault="00C4657F" w:rsidP="00C4657F">
      <w:pPr>
        <w:spacing w:line="240" w:lineRule="auto"/>
        <w:ind w:left="1080"/>
        <w:jc w:val="both"/>
        <w:rPr>
          <w:rFonts w:eastAsia="Times New Roman"/>
          <w:i w:val="0"/>
          <w:lang w:eastAsia="ru-RU"/>
        </w:rPr>
      </w:pPr>
      <w:r w:rsidRPr="00C4657F">
        <w:rPr>
          <w:rFonts w:eastAsia="Times New Roman"/>
          <w:i w:val="0"/>
          <w:lang w:eastAsia="ru-RU"/>
        </w:rPr>
        <w:t xml:space="preserve">Проверить работу встроенной системы(ем) </w:t>
      </w:r>
      <w:r w:rsidRPr="00C4657F">
        <w:rPr>
          <w:rFonts w:eastAsia="Times New Roman"/>
          <w:i w:val="0"/>
          <w:lang w:val="en-US" w:eastAsia="ru-RU"/>
        </w:rPr>
        <w:t>OSD</w:t>
      </w:r>
      <w:r w:rsidRPr="00C4657F">
        <w:rPr>
          <w:rFonts w:eastAsia="Times New Roman"/>
          <w:i w:val="0"/>
          <w:lang w:eastAsia="ru-RU"/>
        </w:rPr>
        <w:t xml:space="preserve"> (в случае наличия системы(ем))</w:t>
      </w:r>
    </w:p>
    <w:p w14:paraId="00562353" w14:textId="77777777" w:rsidR="00C4657F" w:rsidRPr="00C4657F" w:rsidRDefault="00C4657F" w:rsidP="00C4657F">
      <w:pPr>
        <w:spacing w:line="240" w:lineRule="auto"/>
        <w:ind w:left="1080"/>
        <w:jc w:val="both"/>
        <w:rPr>
          <w:rFonts w:eastAsia="Times New Roman"/>
          <w:i w:val="0"/>
          <w:lang w:eastAsia="ru-RU"/>
        </w:rPr>
      </w:pPr>
      <w:r w:rsidRPr="00C4657F">
        <w:rPr>
          <w:rFonts w:eastAsia="Times New Roman"/>
          <w:i w:val="0"/>
          <w:lang w:eastAsia="ru-RU"/>
        </w:rPr>
        <w:t xml:space="preserve">Проверить работу встроенного фильтра очистки воздуха </w:t>
      </w:r>
      <w:r w:rsidRPr="00C4657F">
        <w:rPr>
          <w:rFonts w:eastAsia="Times New Roman"/>
          <w:i w:val="0"/>
          <w:lang w:val="en-US" w:eastAsia="ru-RU"/>
        </w:rPr>
        <w:t>DD</w:t>
      </w:r>
      <w:r w:rsidRPr="00C4657F">
        <w:rPr>
          <w:rFonts w:eastAsia="Times New Roman"/>
          <w:i w:val="0"/>
          <w:lang w:eastAsia="ru-RU"/>
        </w:rPr>
        <w:t xml:space="preserve"> и/или </w:t>
      </w:r>
      <w:r w:rsidRPr="00C4657F">
        <w:rPr>
          <w:rFonts w:eastAsia="Times New Roman"/>
          <w:i w:val="0"/>
          <w:lang w:val="en-US" w:eastAsia="ru-RU"/>
        </w:rPr>
        <w:t>PD</w:t>
      </w:r>
      <w:r w:rsidRPr="00C4657F">
        <w:rPr>
          <w:rFonts w:eastAsia="Times New Roman"/>
          <w:i w:val="0"/>
          <w:lang w:eastAsia="ru-RU"/>
        </w:rPr>
        <w:t xml:space="preserve"> (в случае его наличия)</w:t>
      </w:r>
    </w:p>
    <w:p w14:paraId="0395CF2B" w14:textId="77777777" w:rsidR="00C4657F" w:rsidRPr="00C4657F" w:rsidRDefault="00C4657F" w:rsidP="00C4657F">
      <w:pPr>
        <w:spacing w:line="240" w:lineRule="atLeast"/>
        <w:ind w:left="360"/>
        <w:jc w:val="left"/>
        <w:rPr>
          <w:rFonts w:eastAsia="Times New Roman"/>
          <w:b/>
          <w:i w:val="0"/>
          <w:snapToGrid w:val="0"/>
        </w:rPr>
      </w:pPr>
      <w:r w:rsidRPr="00C4657F">
        <w:rPr>
          <w:rFonts w:eastAsia="Times New Roman"/>
          <w:b/>
          <w:i w:val="0"/>
          <w:snapToGrid w:val="0"/>
        </w:rPr>
        <w:t xml:space="preserve">Используемые материалы: </w:t>
      </w:r>
    </w:p>
    <w:p w14:paraId="253957F3" w14:textId="77777777" w:rsidR="00C4657F" w:rsidRPr="00C4657F" w:rsidRDefault="00C4657F" w:rsidP="00C4657F">
      <w:pPr>
        <w:spacing w:line="240" w:lineRule="atLeast"/>
        <w:ind w:left="360"/>
        <w:jc w:val="left"/>
        <w:rPr>
          <w:rFonts w:eastAsia="Times New Roman"/>
          <w:i w:val="0"/>
          <w:snapToGrid w:val="0"/>
        </w:rPr>
      </w:pPr>
      <w:r w:rsidRPr="00C4657F">
        <w:rPr>
          <w:rFonts w:eastAsia="Times New Roman"/>
          <w:i w:val="0"/>
          <w:snapToGrid w:val="0"/>
        </w:rPr>
        <w:t>1) Нет используемых материалов;</w:t>
      </w:r>
    </w:p>
    <w:p w14:paraId="23EFD763" w14:textId="77777777" w:rsidR="00C4657F" w:rsidRPr="00C4657F" w:rsidRDefault="00C4657F" w:rsidP="00C4657F">
      <w:pPr>
        <w:tabs>
          <w:tab w:val="right" w:pos="8306"/>
        </w:tabs>
        <w:spacing w:line="240" w:lineRule="atLeast"/>
        <w:ind w:left="360"/>
        <w:jc w:val="left"/>
        <w:rPr>
          <w:rFonts w:eastAsia="Times New Roman"/>
          <w:b/>
          <w:i w:val="0"/>
          <w:snapToGrid w:val="0"/>
        </w:rPr>
      </w:pPr>
    </w:p>
    <w:p w14:paraId="4326B6E9" w14:textId="77777777" w:rsidR="00C4657F" w:rsidRPr="00C4657F" w:rsidRDefault="00C4657F" w:rsidP="00C4657F">
      <w:pPr>
        <w:tabs>
          <w:tab w:val="right" w:pos="8306"/>
        </w:tabs>
        <w:spacing w:line="240" w:lineRule="atLeast"/>
        <w:ind w:left="360"/>
        <w:jc w:val="left"/>
        <w:rPr>
          <w:rFonts w:eastAsia="Times New Roman"/>
          <w:i w:val="0"/>
          <w:snapToGrid w:val="0"/>
        </w:rPr>
      </w:pPr>
      <w:r w:rsidRPr="00C4657F">
        <w:rPr>
          <w:rFonts w:eastAsia="Times New Roman"/>
          <w:b/>
          <w:i w:val="0"/>
          <w:snapToGrid w:val="0"/>
        </w:rPr>
        <w:t>Работы по плану «А»</w:t>
      </w:r>
      <w:r w:rsidRPr="00C4657F">
        <w:rPr>
          <w:rFonts w:eastAsia="Times New Roman"/>
          <w:i w:val="0"/>
          <w:snapToGrid w:val="0"/>
        </w:rPr>
        <w:t xml:space="preserve"> – при наработке 4000 (с интервалом 4000 м/ч) часов или 1 год эксплуатации, что из параметров наступит раньше. </w:t>
      </w:r>
    </w:p>
    <w:p w14:paraId="3F43E4D8" w14:textId="77777777" w:rsidR="00C4657F" w:rsidRPr="00C4657F" w:rsidRDefault="00C4657F" w:rsidP="00C4657F">
      <w:pPr>
        <w:spacing w:line="240" w:lineRule="auto"/>
        <w:ind w:left="1080"/>
        <w:jc w:val="both"/>
        <w:rPr>
          <w:rFonts w:eastAsia="Times New Roman"/>
          <w:i w:val="0"/>
          <w:lang w:eastAsia="ru-RU"/>
        </w:rPr>
      </w:pPr>
      <w:r w:rsidRPr="00C4657F">
        <w:rPr>
          <w:rFonts w:eastAsia="Times New Roman"/>
          <w:i w:val="0"/>
          <w:lang w:eastAsia="ru-RU"/>
        </w:rPr>
        <w:t xml:space="preserve">Провести работы по плану </w:t>
      </w:r>
      <w:r w:rsidRPr="00C4657F">
        <w:rPr>
          <w:rFonts w:eastAsia="Times New Roman"/>
          <w:b/>
          <w:i w:val="0"/>
          <w:lang w:val="en-US" w:eastAsia="ru-RU"/>
        </w:rPr>
        <w:t>I</w:t>
      </w:r>
      <w:r w:rsidRPr="00C4657F">
        <w:rPr>
          <w:rFonts w:eastAsia="Times New Roman"/>
          <w:i w:val="0"/>
          <w:lang w:eastAsia="ru-RU"/>
        </w:rPr>
        <w:t xml:space="preserve"> плюс:</w:t>
      </w:r>
    </w:p>
    <w:p w14:paraId="2AAF0CAF" w14:textId="77777777" w:rsidR="00C4657F" w:rsidRPr="00C4657F" w:rsidRDefault="00C4657F" w:rsidP="00C4657F">
      <w:pPr>
        <w:spacing w:line="240" w:lineRule="auto"/>
        <w:ind w:left="1080"/>
        <w:jc w:val="both"/>
        <w:rPr>
          <w:rFonts w:eastAsia="Times New Roman"/>
          <w:i w:val="0"/>
          <w:lang w:eastAsia="ru-RU"/>
        </w:rPr>
      </w:pPr>
      <w:r w:rsidRPr="00C4657F">
        <w:rPr>
          <w:rFonts w:eastAsia="Times New Roman"/>
          <w:i w:val="0"/>
          <w:lang w:eastAsia="ru-RU"/>
        </w:rPr>
        <w:t>Заменить входные воздушные фильтры частотного преобразователя</w:t>
      </w:r>
    </w:p>
    <w:p w14:paraId="188663BA" w14:textId="77777777" w:rsidR="00C4657F" w:rsidRPr="00C4657F" w:rsidRDefault="00C4657F" w:rsidP="00C4657F">
      <w:pPr>
        <w:spacing w:line="240" w:lineRule="auto"/>
        <w:ind w:left="1080"/>
        <w:jc w:val="both"/>
        <w:rPr>
          <w:rFonts w:eastAsia="Times New Roman"/>
          <w:i w:val="0"/>
          <w:lang w:eastAsia="ru-RU"/>
        </w:rPr>
      </w:pPr>
      <w:r w:rsidRPr="00C4657F">
        <w:rPr>
          <w:rFonts w:eastAsia="Times New Roman"/>
          <w:i w:val="0"/>
          <w:lang w:eastAsia="ru-RU"/>
        </w:rPr>
        <w:t>Сбросить счетчик сервисных часов</w:t>
      </w:r>
    </w:p>
    <w:p w14:paraId="76AC9B5A" w14:textId="77777777" w:rsidR="00C4657F" w:rsidRPr="00C4657F" w:rsidRDefault="00C4657F" w:rsidP="00C4657F">
      <w:pPr>
        <w:spacing w:line="240" w:lineRule="auto"/>
        <w:ind w:left="1080"/>
        <w:jc w:val="both"/>
        <w:rPr>
          <w:rFonts w:eastAsia="Times New Roman"/>
          <w:i w:val="0"/>
          <w:lang w:eastAsia="ru-RU"/>
        </w:rPr>
      </w:pPr>
      <w:r w:rsidRPr="00C4657F">
        <w:rPr>
          <w:rFonts w:eastAsia="Times New Roman"/>
          <w:i w:val="0"/>
          <w:lang w:eastAsia="ru-RU"/>
        </w:rPr>
        <w:t>Заменить воздушный фильтр</w:t>
      </w:r>
    </w:p>
    <w:p w14:paraId="56D0C228" w14:textId="77777777" w:rsidR="00C4657F" w:rsidRPr="00C4657F" w:rsidRDefault="00C4657F" w:rsidP="00C4657F">
      <w:pPr>
        <w:spacing w:line="240" w:lineRule="auto"/>
        <w:ind w:left="1080"/>
        <w:jc w:val="both"/>
        <w:rPr>
          <w:rFonts w:eastAsia="Times New Roman"/>
          <w:i w:val="0"/>
          <w:lang w:eastAsia="ru-RU"/>
        </w:rPr>
      </w:pPr>
      <w:r w:rsidRPr="00C4657F">
        <w:rPr>
          <w:rFonts w:eastAsia="Times New Roman"/>
          <w:i w:val="0"/>
          <w:lang w:eastAsia="ru-RU"/>
        </w:rPr>
        <w:t>Заменить масляный фильтр(</w:t>
      </w:r>
      <w:proofErr w:type="spellStart"/>
      <w:r w:rsidRPr="00C4657F">
        <w:rPr>
          <w:rFonts w:eastAsia="Times New Roman"/>
          <w:i w:val="0"/>
          <w:lang w:eastAsia="ru-RU"/>
        </w:rPr>
        <w:t>ры</w:t>
      </w:r>
      <w:proofErr w:type="spellEnd"/>
      <w:r w:rsidRPr="00C4657F">
        <w:rPr>
          <w:rFonts w:eastAsia="Times New Roman"/>
          <w:i w:val="0"/>
          <w:lang w:eastAsia="ru-RU"/>
        </w:rPr>
        <w:t>)</w:t>
      </w:r>
    </w:p>
    <w:p w14:paraId="21B5591E" w14:textId="48E7F032" w:rsidR="00C4657F" w:rsidRPr="00011FC5" w:rsidRDefault="00C4657F" w:rsidP="00C4657F">
      <w:pPr>
        <w:spacing w:line="240" w:lineRule="auto"/>
        <w:ind w:left="1080"/>
        <w:jc w:val="both"/>
        <w:rPr>
          <w:rFonts w:eastAsia="Times New Roman"/>
          <w:i w:val="0"/>
          <w:lang w:eastAsia="ru-RU"/>
        </w:rPr>
      </w:pPr>
      <w:r w:rsidRPr="00C4657F">
        <w:rPr>
          <w:rFonts w:eastAsia="Times New Roman"/>
          <w:i w:val="0"/>
          <w:lang w:eastAsia="ru-RU"/>
        </w:rPr>
        <w:t>Замена компрессорного масла</w:t>
      </w:r>
    </w:p>
    <w:p w14:paraId="7FF4C9BB" w14:textId="3D04233B" w:rsidR="006D64AE" w:rsidRPr="00C4657F" w:rsidRDefault="006D64AE" w:rsidP="006D64AE">
      <w:pPr>
        <w:spacing w:line="240" w:lineRule="auto"/>
        <w:ind w:left="1080"/>
        <w:jc w:val="both"/>
        <w:rPr>
          <w:rFonts w:eastAsia="Times New Roman"/>
          <w:i w:val="0"/>
          <w:lang w:eastAsia="ru-RU"/>
        </w:rPr>
      </w:pPr>
      <w:r w:rsidRPr="00011FC5">
        <w:rPr>
          <w:rFonts w:eastAsia="Times New Roman"/>
          <w:i w:val="0"/>
          <w:lang w:eastAsia="ru-RU"/>
        </w:rPr>
        <w:t>Переборка дренажных клапанов (4000ч)</w:t>
      </w:r>
    </w:p>
    <w:p w14:paraId="04F68263" w14:textId="77777777" w:rsidR="006D64AE" w:rsidRPr="00C4657F" w:rsidRDefault="006D64AE" w:rsidP="00C4657F">
      <w:pPr>
        <w:spacing w:line="240" w:lineRule="auto"/>
        <w:ind w:left="1080"/>
        <w:jc w:val="both"/>
        <w:rPr>
          <w:rFonts w:eastAsia="Times New Roman"/>
          <w:i w:val="0"/>
          <w:lang w:eastAsia="ru-RU"/>
        </w:rPr>
      </w:pPr>
    </w:p>
    <w:p w14:paraId="45288C8B" w14:textId="77777777" w:rsidR="00C4657F" w:rsidRPr="00C4657F" w:rsidRDefault="00C4657F" w:rsidP="00C4657F">
      <w:pPr>
        <w:spacing w:line="240" w:lineRule="atLeast"/>
        <w:ind w:left="360"/>
        <w:jc w:val="left"/>
        <w:rPr>
          <w:rFonts w:eastAsia="Times New Roman"/>
          <w:b/>
          <w:i w:val="0"/>
          <w:snapToGrid w:val="0"/>
        </w:rPr>
      </w:pPr>
      <w:r w:rsidRPr="00C4657F">
        <w:rPr>
          <w:rFonts w:eastAsia="Times New Roman"/>
          <w:b/>
          <w:i w:val="0"/>
          <w:snapToGrid w:val="0"/>
        </w:rPr>
        <w:t xml:space="preserve">Используемые материалы: </w:t>
      </w:r>
    </w:p>
    <w:p w14:paraId="3FA496A0" w14:textId="77777777" w:rsidR="00C4657F" w:rsidRPr="00C4657F" w:rsidRDefault="00C4657F" w:rsidP="00C4657F">
      <w:pPr>
        <w:spacing w:line="240" w:lineRule="atLeast"/>
        <w:ind w:left="360"/>
        <w:jc w:val="left"/>
        <w:rPr>
          <w:rFonts w:eastAsia="Times New Roman"/>
          <w:i w:val="0"/>
          <w:snapToGrid w:val="0"/>
        </w:rPr>
      </w:pPr>
      <w:r w:rsidRPr="00C4657F">
        <w:rPr>
          <w:rFonts w:eastAsia="Times New Roman"/>
          <w:i w:val="0"/>
          <w:snapToGrid w:val="0"/>
        </w:rPr>
        <w:t>1) Набор Т.О. 4000, включающий в себя:</w:t>
      </w:r>
    </w:p>
    <w:p w14:paraId="283341B5" w14:textId="77777777" w:rsidR="00C4657F" w:rsidRPr="00C4657F" w:rsidRDefault="00C4657F" w:rsidP="00C4657F">
      <w:pPr>
        <w:spacing w:line="240" w:lineRule="atLeast"/>
        <w:ind w:left="1080"/>
        <w:jc w:val="left"/>
        <w:rPr>
          <w:rFonts w:eastAsia="Times New Roman"/>
          <w:i w:val="0"/>
          <w:snapToGrid w:val="0"/>
        </w:rPr>
      </w:pPr>
      <w:r w:rsidRPr="00C4657F">
        <w:rPr>
          <w:rFonts w:eastAsia="Times New Roman"/>
          <w:i w:val="0"/>
          <w:snapToGrid w:val="0"/>
        </w:rPr>
        <w:t>набор фильтров – масляные и воздушный фильтры</w:t>
      </w:r>
    </w:p>
    <w:p w14:paraId="516C7E77" w14:textId="113B4984" w:rsidR="00C4657F" w:rsidRPr="00C4657F" w:rsidRDefault="00C4657F" w:rsidP="00C4657F">
      <w:pPr>
        <w:spacing w:line="240" w:lineRule="atLeast"/>
        <w:ind w:left="360"/>
        <w:jc w:val="left"/>
        <w:rPr>
          <w:rFonts w:eastAsia="Times New Roman"/>
          <w:i w:val="0"/>
          <w:snapToGrid w:val="0"/>
        </w:rPr>
      </w:pPr>
      <w:r w:rsidRPr="00C4657F">
        <w:rPr>
          <w:rFonts w:eastAsia="Times New Roman"/>
          <w:i w:val="0"/>
          <w:snapToGrid w:val="0"/>
        </w:rPr>
        <w:t xml:space="preserve">2) Масло компрессорное </w:t>
      </w:r>
    </w:p>
    <w:p w14:paraId="4A3C8089" w14:textId="443EBDA5" w:rsidR="00C4657F" w:rsidRPr="00011FC5" w:rsidRDefault="00C4657F" w:rsidP="00C4657F">
      <w:pPr>
        <w:spacing w:line="240" w:lineRule="atLeast"/>
        <w:ind w:left="360"/>
        <w:jc w:val="left"/>
        <w:rPr>
          <w:rFonts w:eastAsia="Times New Roman"/>
          <w:i w:val="0"/>
          <w:snapToGrid w:val="0"/>
        </w:rPr>
      </w:pPr>
      <w:r w:rsidRPr="00C4657F">
        <w:rPr>
          <w:rFonts w:eastAsia="Times New Roman"/>
          <w:i w:val="0"/>
          <w:snapToGrid w:val="0"/>
        </w:rPr>
        <w:t xml:space="preserve">3) </w:t>
      </w:r>
      <w:proofErr w:type="spellStart"/>
      <w:r w:rsidRPr="00C4657F">
        <w:rPr>
          <w:rFonts w:eastAsia="Times New Roman"/>
          <w:i w:val="0"/>
          <w:snapToGrid w:val="0"/>
        </w:rPr>
        <w:t>Вх</w:t>
      </w:r>
      <w:proofErr w:type="spellEnd"/>
      <w:r w:rsidRPr="00C4657F">
        <w:rPr>
          <w:rFonts w:eastAsia="Times New Roman"/>
          <w:i w:val="0"/>
          <w:snapToGrid w:val="0"/>
        </w:rPr>
        <w:t>. фильтры частотного преобразователя</w:t>
      </w:r>
    </w:p>
    <w:p w14:paraId="35FE349E" w14:textId="4A3530B9" w:rsidR="006D64AE" w:rsidRPr="00C4657F" w:rsidRDefault="006D64AE" w:rsidP="00C4657F">
      <w:pPr>
        <w:spacing w:line="240" w:lineRule="atLeast"/>
        <w:ind w:left="360"/>
        <w:jc w:val="left"/>
        <w:rPr>
          <w:rFonts w:eastAsia="Times New Roman"/>
          <w:i w:val="0"/>
          <w:snapToGrid w:val="0"/>
        </w:rPr>
      </w:pPr>
      <w:r w:rsidRPr="00011FC5">
        <w:rPr>
          <w:rFonts w:eastAsia="Times New Roman"/>
          <w:i w:val="0"/>
          <w:snapToGrid w:val="0"/>
        </w:rPr>
        <w:t>4) Наборы переборки дренажных клапанов (4000ч)</w:t>
      </w:r>
    </w:p>
    <w:p w14:paraId="0E1BD16D" w14:textId="77777777" w:rsidR="00C4657F" w:rsidRPr="00C4657F" w:rsidRDefault="00C4657F" w:rsidP="00C4657F">
      <w:pPr>
        <w:tabs>
          <w:tab w:val="right" w:pos="8306"/>
        </w:tabs>
        <w:spacing w:line="240" w:lineRule="atLeast"/>
        <w:ind w:left="360"/>
        <w:jc w:val="left"/>
        <w:rPr>
          <w:rFonts w:eastAsia="Times New Roman"/>
          <w:b/>
          <w:i w:val="0"/>
          <w:snapToGrid w:val="0"/>
        </w:rPr>
      </w:pPr>
    </w:p>
    <w:p w14:paraId="5C3E0B47" w14:textId="77777777" w:rsidR="00C4657F" w:rsidRPr="00C4657F" w:rsidRDefault="00C4657F" w:rsidP="00C4657F">
      <w:pPr>
        <w:tabs>
          <w:tab w:val="right" w:pos="8306"/>
        </w:tabs>
        <w:spacing w:line="240" w:lineRule="atLeast"/>
        <w:ind w:left="360"/>
        <w:jc w:val="left"/>
        <w:rPr>
          <w:rFonts w:eastAsia="Times New Roman"/>
          <w:b/>
          <w:i w:val="0"/>
          <w:snapToGrid w:val="0"/>
        </w:rPr>
      </w:pPr>
    </w:p>
    <w:p w14:paraId="534383F9" w14:textId="77777777" w:rsidR="00C4657F" w:rsidRPr="00C4657F" w:rsidRDefault="00C4657F" w:rsidP="00C4657F">
      <w:pPr>
        <w:tabs>
          <w:tab w:val="right" w:pos="8306"/>
        </w:tabs>
        <w:spacing w:line="240" w:lineRule="atLeast"/>
        <w:ind w:left="360"/>
        <w:jc w:val="left"/>
        <w:rPr>
          <w:rFonts w:eastAsia="Times New Roman"/>
          <w:i w:val="0"/>
          <w:snapToGrid w:val="0"/>
        </w:rPr>
      </w:pPr>
      <w:r w:rsidRPr="00C4657F">
        <w:rPr>
          <w:rFonts w:eastAsia="Times New Roman"/>
          <w:b/>
          <w:i w:val="0"/>
          <w:snapToGrid w:val="0"/>
        </w:rPr>
        <w:t>Работы по плану «</w:t>
      </w:r>
      <w:r w:rsidRPr="00C4657F">
        <w:rPr>
          <w:rFonts w:eastAsia="Times New Roman"/>
          <w:b/>
          <w:i w:val="0"/>
          <w:snapToGrid w:val="0"/>
          <w:lang w:val="en-US"/>
        </w:rPr>
        <w:t>B</w:t>
      </w:r>
      <w:r w:rsidRPr="00C4657F">
        <w:rPr>
          <w:rFonts w:eastAsia="Times New Roman"/>
          <w:b/>
          <w:i w:val="0"/>
          <w:snapToGrid w:val="0"/>
        </w:rPr>
        <w:t>»</w:t>
      </w:r>
      <w:r w:rsidRPr="00C4657F">
        <w:rPr>
          <w:rFonts w:eastAsia="Times New Roman"/>
          <w:i w:val="0"/>
          <w:snapToGrid w:val="0"/>
        </w:rPr>
        <w:t xml:space="preserve"> – при наработке 8000 (с интервалом 8000 м/ч) часов или 2 года эксплуатации, что наступит раньше. </w:t>
      </w:r>
    </w:p>
    <w:p w14:paraId="602AD7D9" w14:textId="77777777" w:rsidR="00C4657F" w:rsidRPr="00C4657F" w:rsidRDefault="00C4657F" w:rsidP="00C4657F">
      <w:pPr>
        <w:spacing w:line="240" w:lineRule="atLeast"/>
        <w:ind w:left="360"/>
        <w:jc w:val="left"/>
        <w:rPr>
          <w:rFonts w:eastAsia="Times New Roman"/>
          <w:b/>
          <w:i w:val="0"/>
          <w:snapToGrid w:val="0"/>
        </w:rPr>
      </w:pPr>
      <w:r w:rsidRPr="00C4657F">
        <w:rPr>
          <w:rFonts w:eastAsia="Times New Roman"/>
          <w:b/>
          <w:i w:val="0"/>
          <w:snapToGrid w:val="0"/>
        </w:rPr>
        <w:t>Перечень работ:</w:t>
      </w:r>
    </w:p>
    <w:p w14:paraId="66A78B5A" w14:textId="77777777" w:rsidR="00C4657F" w:rsidRPr="00C4657F" w:rsidRDefault="00C4657F" w:rsidP="00C4657F">
      <w:pPr>
        <w:spacing w:line="240" w:lineRule="auto"/>
        <w:ind w:left="1080"/>
        <w:jc w:val="both"/>
        <w:rPr>
          <w:rFonts w:eastAsia="Times New Roman"/>
          <w:i w:val="0"/>
          <w:lang w:eastAsia="ru-RU"/>
        </w:rPr>
      </w:pPr>
      <w:r w:rsidRPr="00C4657F">
        <w:rPr>
          <w:rFonts w:eastAsia="Times New Roman"/>
          <w:i w:val="0"/>
          <w:lang w:eastAsia="ru-RU"/>
        </w:rPr>
        <w:t xml:space="preserve">Провести работы по плану </w:t>
      </w:r>
      <w:r w:rsidRPr="00C4657F">
        <w:rPr>
          <w:rFonts w:eastAsia="Times New Roman"/>
          <w:b/>
          <w:i w:val="0"/>
          <w:lang w:val="en-US" w:eastAsia="ru-RU"/>
        </w:rPr>
        <w:t>A</w:t>
      </w:r>
      <w:r w:rsidRPr="00C4657F">
        <w:rPr>
          <w:rFonts w:eastAsia="Times New Roman"/>
          <w:i w:val="0"/>
          <w:lang w:eastAsia="ru-RU"/>
        </w:rPr>
        <w:t xml:space="preserve"> плюс:</w:t>
      </w:r>
    </w:p>
    <w:p w14:paraId="4499EEA3" w14:textId="77777777" w:rsidR="00C4657F" w:rsidRPr="00C4657F" w:rsidRDefault="00C4657F" w:rsidP="00C4657F">
      <w:pPr>
        <w:spacing w:line="240" w:lineRule="auto"/>
        <w:ind w:left="1080"/>
        <w:jc w:val="both"/>
        <w:rPr>
          <w:rFonts w:eastAsia="Times New Roman"/>
          <w:i w:val="0"/>
          <w:lang w:eastAsia="ru-RU"/>
        </w:rPr>
      </w:pPr>
      <w:r w:rsidRPr="00C4657F">
        <w:rPr>
          <w:rFonts w:eastAsia="Times New Roman"/>
          <w:i w:val="0"/>
          <w:lang w:eastAsia="ru-RU"/>
        </w:rPr>
        <w:t>Замена элемента маслосепаратора</w:t>
      </w:r>
    </w:p>
    <w:p w14:paraId="6064AF1E" w14:textId="77777777" w:rsidR="00C4657F" w:rsidRPr="00C4657F" w:rsidRDefault="00C4657F" w:rsidP="00C4657F">
      <w:pPr>
        <w:spacing w:line="240" w:lineRule="auto"/>
        <w:ind w:left="1080"/>
        <w:jc w:val="both"/>
        <w:rPr>
          <w:rFonts w:eastAsia="Times New Roman"/>
          <w:i w:val="0"/>
          <w:lang w:eastAsia="ru-RU"/>
        </w:rPr>
      </w:pPr>
      <w:r w:rsidRPr="00C4657F">
        <w:rPr>
          <w:rFonts w:eastAsia="Times New Roman"/>
          <w:i w:val="0"/>
          <w:lang w:eastAsia="ru-RU"/>
        </w:rPr>
        <w:t>Переборка входного клапана</w:t>
      </w:r>
    </w:p>
    <w:p w14:paraId="119EEBD1" w14:textId="77777777" w:rsidR="00C4657F" w:rsidRPr="00C4657F" w:rsidRDefault="00C4657F" w:rsidP="00C4657F">
      <w:pPr>
        <w:spacing w:line="240" w:lineRule="auto"/>
        <w:ind w:left="1080"/>
        <w:jc w:val="both"/>
        <w:rPr>
          <w:rFonts w:eastAsia="Times New Roman"/>
          <w:i w:val="0"/>
          <w:lang w:eastAsia="ru-RU"/>
        </w:rPr>
      </w:pPr>
      <w:r w:rsidRPr="00C4657F">
        <w:rPr>
          <w:rFonts w:eastAsia="Times New Roman"/>
          <w:i w:val="0"/>
          <w:lang w:eastAsia="ru-RU"/>
        </w:rPr>
        <w:t>Переборка клапана минимального давления</w:t>
      </w:r>
    </w:p>
    <w:p w14:paraId="18C96335" w14:textId="77777777" w:rsidR="00C4657F" w:rsidRPr="00C4657F" w:rsidRDefault="00C4657F" w:rsidP="00C4657F">
      <w:pPr>
        <w:spacing w:line="240" w:lineRule="auto"/>
        <w:ind w:left="1080"/>
        <w:jc w:val="both"/>
        <w:rPr>
          <w:rFonts w:eastAsia="Times New Roman"/>
          <w:i w:val="0"/>
          <w:lang w:eastAsia="ru-RU"/>
        </w:rPr>
      </w:pPr>
      <w:r w:rsidRPr="00C4657F">
        <w:rPr>
          <w:rFonts w:eastAsia="Times New Roman"/>
          <w:i w:val="0"/>
          <w:lang w:eastAsia="ru-RU"/>
        </w:rPr>
        <w:t xml:space="preserve">Переборка </w:t>
      </w:r>
      <w:proofErr w:type="spellStart"/>
      <w:r w:rsidRPr="00C4657F">
        <w:rPr>
          <w:rFonts w:eastAsia="Times New Roman"/>
          <w:i w:val="0"/>
          <w:lang w:eastAsia="ru-RU"/>
        </w:rPr>
        <w:t>маслоотсечного</w:t>
      </w:r>
      <w:proofErr w:type="spellEnd"/>
      <w:r w:rsidRPr="00C4657F">
        <w:rPr>
          <w:rFonts w:eastAsia="Times New Roman"/>
          <w:i w:val="0"/>
          <w:lang w:eastAsia="ru-RU"/>
        </w:rPr>
        <w:t xml:space="preserve"> клапана - обратного клапана</w:t>
      </w:r>
    </w:p>
    <w:p w14:paraId="0286CE80" w14:textId="4D201763" w:rsidR="00C4657F" w:rsidRPr="00011FC5" w:rsidRDefault="00C4657F" w:rsidP="00C4657F">
      <w:pPr>
        <w:spacing w:line="240" w:lineRule="auto"/>
        <w:ind w:left="1080"/>
        <w:jc w:val="both"/>
        <w:rPr>
          <w:rFonts w:eastAsia="Times New Roman"/>
          <w:i w:val="0"/>
          <w:lang w:eastAsia="ru-RU"/>
        </w:rPr>
      </w:pPr>
      <w:r w:rsidRPr="00C4657F">
        <w:rPr>
          <w:rFonts w:eastAsia="Times New Roman"/>
          <w:i w:val="0"/>
          <w:lang w:eastAsia="ru-RU"/>
        </w:rPr>
        <w:t>Замена термостатического клапана</w:t>
      </w:r>
    </w:p>
    <w:p w14:paraId="632E1837" w14:textId="1684E9C2" w:rsidR="006D64AE" w:rsidRPr="00C4657F" w:rsidRDefault="006D64AE" w:rsidP="00C4657F">
      <w:pPr>
        <w:spacing w:line="240" w:lineRule="auto"/>
        <w:ind w:left="1080"/>
        <w:jc w:val="both"/>
        <w:rPr>
          <w:rFonts w:eastAsia="Times New Roman"/>
          <w:i w:val="0"/>
          <w:lang w:eastAsia="ru-RU"/>
        </w:rPr>
      </w:pPr>
      <w:r w:rsidRPr="00011FC5">
        <w:rPr>
          <w:rFonts w:eastAsia="Times New Roman"/>
          <w:i w:val="0"/>
          <w:lang w:eastAsia="ru-RU"/>
        </w:rPr>
        <w:t>Переборка дренажных клапанов (8000ч)</w:t>
      </w:r>
    </w:p>
    <w:p w14:paraId="08ACA65F" w14:textId="77777777" w:rsidR="00C4657F" w:rsidRPr="00C4657F" w:rsidRDefault="00C4657F" w:rsidP="00C4657F">
      <w:pPr>
        <w:spacing w:line="240" w:lineRule="atLeast"/>
        <w:ind w:left="360"/>
        <w:jc w:val="left"/>
        <w:rPr>
          <w:rFonts w:eastAsia="Times New Roman"/>
          <w:b/>
          <w:i w:val="0"/>
          <w:snapToGrid w:val="0"/>
        </w:rPr>
      </w:pPr>
      <w:r w:rsidRPr="00C4657F">
        <w:rPr>
          <w:rFonts w:eastAsia="Times New Roman"/>
          <w:b/>
          <w:i w:val="0"/>
          <w:snapToGrid w:val="0"/>
        </w:rPr>
        <w:lastRenderedPageBreak/>
        <w:t xml:space="preserve">Используемые материалы: </w:t>
      </w:r>
    </w:p>
    <w:p w14:paraId="62774D62" w14:textId="77777777" w:rsidR="00C4657F" w:rsidRPr="00C4657F" w:rsidRDefault="00C4657F" w:rsidP="00C4657F">
      <w:pPr>
        <w:spacing w:line="240" w:lineRule="atLeast"/>
        <w:ind w:left="360"/>
        <w:jc w:val="left"/>
        <w:rPr>
          <w:rFonts w:eastAsia="Times New Roman"/>
          <w:i w:val="0"/>
          <w:snapToGrid w:val="0"/>
        </w:rPr>
      </w:pPr>
      <w:r w:rsidRPr="00C4657F">
        <w:rPr>
          <w:rFonts w:eastAsia="Times New Roman"/>
          <w:i w:val="0"/>
          <w:snapToGrid w:val="0"/>
        </w:rPr>
        <w:t>1) Набор Т.О. 8000, включающий в себя:</w:t>
      </w:r>
    </w:p>
    <w:p w14:paraId="15E08304" w14:textId="77777777" w:rsidR="00C4657F" w:rsidRPr="00C4657F" w:rsidRDefault="00C4657F" w:rsidP="00C4657F">
      <w:pPr>
        <w:spacing w:line="240" w:lineRule="atLeast"/>
        <w:ind w:left="1080"/>
        <w:jc w:val="left"/>
        <w:rPr>
          <w:rFonts w:eastAsia="Times New Roman"/>
          <w:i w:val="0"/>
          <w:snapToGrid w:val="0"/>
        </w:rPr>
      </w:pPr>
      <w:r w:rsidRPr="00C4657F">
        <w:rPr>
          <w:rFonts w:eastAsia="Times New Roman"/>
          <w:i w:val="0"/>
          <w:snapToGrid w:val="0"/>
        </w:rPr>
        <w:t>набор фильтров – масляные и воздушный фильтры</w:t>
      </w:r>
    </w:p>
    <w:p w14:paraId="610EE5BA" w14:textId="77777777" w:rsidR="00C4657F" w:rsidRPr="00C4657F" w:rsidRDefault="00C4657F" w:rsidP="00C4657F">
      <w:pPr>
        <w:spacing w:line="240" w:lineRule="atLeast"/>
        <w:ind w:left="1080"/>
        <w:jc w:val="left"/>
        <w:rPr>
          <w:rFonts w:eastAsia="Times New Roman"/>
          <w:i w:val="0"/>
          <w:snapToGrid w:val="0"/>
        </w:rPr>
      </w:pPr>
      <w:r w:rsidRPr="00C4657F">
        <w:rPr>
          <w:rFonts w:eastAsia="Times New Roman"/>
          <w:i w:val="0"/>
          <w:snapToGrid w:val="0"/>
        </w:rPr>
        <w:t>набор для замены элемента маслосепаратора</w:t>
      </w:r>
    </w:p>
    <w:p w14:paraId="138FF008" w14:textId="77777777" w:rsidR="00C4657F" w:rsidRPr="00C4657F" w:rsidRDefault="00C4657F" w:rsidP="00C4657F">
      <w:pPr>
        <w:spacing w:line="240" w:lineRule="atLeast"/>
        <w:ind w:left="1080"/>
        <w:jc w:val="left"/>
        <w:rPr>
          <w:rFonts w:eastAsia="Times New Roman"/>
          <w:i w:val="0"/>
          <w:snapToGrid w:val="0"/>
        </w:rPr>
      </w:pPr>
      <w:r w:rsidRPr="00C4657F">
        <w:rPr>
          <w:rFonts w:eastAsia="Times New Roman"/>
          <w:i w:val="0"/>
          <w:snapToGrid w:val="0"/>
        </w:rPr>
        <w:t xml:space="preserve">набор для переборки </w:t>
      </w:r>
      <w:proofErr w:type="spellStart"/>
      <w:r w:rsidRPr="00C4657F">
        <w:rPr>
          <w:rFonts w:eastAsia="Times New Roman"/>
          <w:i w:val="0"/>
          <w:snapToGrid w:val="0"/>
        </w:rPr>
        <w:t>кл</w:t>
      </w:r>
      <w:proofErr w:type="spellEnd"/>
      <w:r w:rsidRPr="00C4657F">
        <w:rPr>
          <w:rFonts w:eastAsia="Times New Roman"/>
          <w:i w:val="0"/>
          <w:snapToGrid w:val="0"/>
        </w:rPr>
        <w:t>. минимального давления</w:t>
      </w:r>
    </w:p>
    <w:p w14:paraId="13F8261F" w14:textId="77777777" w:rsidR="00C4657F" w:rsidRPr="00C4657F" w:rsidRDefault="00C4657F" w:rsidP="00C4657F">
      <w:pPr>
        <w:spacing w:line="240" w:lineRule="atLeast"/>
        <w:ind w:left="1080"/>
        <w:jc w:val="left"/>
        <w:rPr>
          <w:rFonts w:eastAsia="Times New Roman"/>
          <w:i w:val="0"/>
          <w:snapToGrid w:val="0"/>
        </w:rPr>
      </w:pPr>
      <w:r w:rsidRPr="00C4657F">
        <w:rPr>
          <w:rFonts w:eastAsia="Times New Roman"/>
          <w:i w:val="0"/>
          <w:snapToGrid w:val="0"/>
        </w:rPr>
        <w:t>набор для переборки разгрузочного клапана</w:t>
      </w:r>
    </w:p>
    <w:p w14:paraId="31DB241E" w14:textId="77777777" w:rsidR="00C4657F" w:rsidRPr="00C4657F" w:rsidRDefault="00C4657F" w:rsidP="00C4657F">
      <w:pPr>
        <w:spacing w:line="240" w:lineRule="atLeast"/>
        <w:ind w:left="1080"/>
        <w:jc w:val="left"/>
        <w:rPr>
          <w:rFonts w:eastAsia="Times New Roman"/>
          <w:i w:val="0"/>
          <w:snapToGrid w:val="0"/>
        </w:rPr>
      </w:pPr>
      <w:r w:rsidRPr="00C4657F">
        <w:rPr>
          <w:rFonts w:eastAsia="Times New Roman"/>
          <w:i w:val="0"/>
          <w:snapToGrid w:val="0"/>
        </w:rPr>
        <w:t xml:space="preserve">набор для переборки </w:t>
      </w:r>
      <w:proofErr w:type="spellStart"/>
      <w:r w:rsidRPr="00C4657F">
        <w:rPr>
          <w:rFonts w:eastAsia="Times New Roman"/>
          <w:i w:val="0"/>
          <w:snapToGrid w:val="0"/>
        </w:rPr>
        <w:t>маслоотсечного</w:t>
      </w:r>
      <w:proofErr w:type="spellEnd"/>
      <w:r w:rsidRPr="00C4657F">
        <w:rPr>
          <w:rFonts w:eastAsia="Times New Roman"/>
          <w:i w:val="0"/>
          <w:snapToGrid w:val="0"/>
        </w:rPr>
        <w:t xml:space="preserve"> клапана - обратного клапана</w:t>
      </w:r>
    </w:p>
    <w:p w14:paraId="3F0556DC" w14:textId="77777777" w:rsidR="00C4657F" w:rsidRPr="00C4657F" w:rsidRDefault="00C4657F" w:rsidP="00C4657F">
      <w:pPr>
        <w:spacing w:line="240" w:lineRule="atLeast"/>
        <w:ind w:left="1080"/>
        <w:jc w:val="left"/>
        <w:rPr>
          <w:rFonts w:eastAsia="Times New Roman"/>
          <w:i w:val="0"/>
          <w:snapToGrid w:val="0"/>
        </w:rPr>
      </w:pPr>
      <w:r w:rsidRPr="00C4657F">
        <w:rPr>
          <w:rFonts w:eastAsia="Times New Roman"/>
          <w:i w:val="0"/>
          <w:snapToGrid w:val="0"/>
        </w:rPr>
        <w:t>набор для замены термостатического клапана</w:t>
      </w:r>
    </w:p>
    <w:p w14:paraId="4AE20618" w14:textId="7877D4B1" w:rsidR="00C4657F" w:rsidRPr="00011FC5" w:rsidRDefault="00C4657F" w:rsidP="006D64AE">
      <w:pPr>
        <w:pStyle w:val="a3"/>
        <w:numPr>
          <w:ilvl w:val="0"/>
          <w:numId w:val="11"/>
        </w:numPr>
        <w:spacing w:line="240" w:lineRule="atLeast"/>
        <w:jc w:val="left"/>
        <w:rPr>
          <w:rFonts w:eastAsia="Times New Roman"/>
          <w:i w:val="0"/>
          <w:snapToGrid w:val="0"/>
        </w:rPr>
      </w:pPr>
      <w:proofErr w:type="spellStart"/>
      <w:r w:rsidRPr="00011FC5">
        <w:rPr>
          <w:rFonts w:eastAsia="Times New Roman"/>
          <w:i w:val="0"/>
          <w:snapToGrid w:val="0"/>
        </w:rPr>
        <w:t>Вх</w:t>
      </w:r>
      <w:proofErr w:type="spellEnd"/>
      <w:r w:rsidRPr="00011FC5">
        <w:rPr>
          <w:rFonts w:eastAsia="Times New Roman"/>
          <w:i w:val="0"/>
          <w:snapToGrid w:val="0"/>
        </w:rPr>
        <w:t>. фильтры частотного преобразователя</w:t>
      </w:r>
    </w:p>
    <w:p w14:paraId="10391218" w14:textId="4DAAAEDD" w:rsidR="006D64AE" w:rsidRPr="00011FC5" w:rsidRDefault="006D64AE" w:rsidP="006D64AE">
      <w:pPr>
        <w:pStyle w:val="a3"/>
        <w:numPr>
          <w:ilvl w:val="0"/>
          <w:numId w:val="11"/>
        </w:numPr>
        <w:spacing w:line="240" w:lineRule="atLeast"/>
        <w:jc w:val="left"/>
        <w:rPr>
          <w:rFonts w:eastAsia="Times New Roman"/>
          <w:i w:val="0"/>
          <w:snapToGrid w:val="0"/>
        </w:rPr>
      </w:pPr>
      <w:r w:rsidRPr="00011FC5">
        <w:rPr>
          <w:rFonts w:eastAsia="Times New Roman"/>
          <w:i w:val="0"/>
          <w:snapToGrid w:val="0"/>
        </w:rPr>
        <w:t>Наборы переборки дренажных клапанов (8000ч)</w:t>
      </w:r>
    </w:p>
    <w:p w14:paraId="06F78816" w14:textId="77777777" w:rsidR="00C4657F" w:rsidRPr="00C4657F" w:rsidRDefault="00C4657F" w:rsidP="00C4657F">
      <w:pPr>
        <w:spacing w:line="240" w:lineRule="atLeast"/>
        <w:ind w:left="360"/>
        <w:jc w:val="left"/>
        <w:rPr>
          <w:rFonts w:eastAsia="Times New Roman"/>
          <w:i w:val="0"/>
          <w:lang w:eastAsia="ru-RU"/>
        </w:rPr>
      </w:pPr>
    </w:p>
    <w:p w14:paraId="612C7840" w14:textId="77777777" w:rsidR="00C4657F" w:rsidRPr="00C4657F" w:rsidRDefault="00C4657F" w:rsidP="00C4657F">
      <w:pPr>
        <w:suppressAutoHyphens/>
        <w:spacing w:line="240" w:lineRule="auto"/>
        <w:jc w:val="left"/>
        <w:rPr>
          <w:rFonts w:eastAsia="Times New Roman"/>
          <w:i w:val="0"/>
          <w:snapToGrid w:val="0"/>
        </w:rPr>
      </w:pPr>
    </w:p>
    <w:p w14:paraId="020E1B4D" w14:textId="7143E4F6" w:rsidR="00C4657F" w:rsidRPr="00BF38FF" w:rsidRDefault="00C4657F" w:rsidP="00BF38FF">
      <w:pPr>
        <w:pStyle w:val="a3"/>
        <w:numPr>
          <w:ilvl w:val="0"/>
          <w:numId w:val="14"/>
        </w:numPr>
        <w:suppressAutoHyphens/>
        <w:spacing w:line="240" w:lineRule="auto"/>
        <w:jc w:val="both"/>
        <w:rPr>
          <w:rFonts w:eastAsia="Times New Roman"/>
          <w:b/>
          <w:i w:val="0"/>
          <w:lang w:val="en-US" w:eastAsia="ru-RU"/>
        </w:rPr>
      </w:pPr>
      <w:r w:rsidRPr="00BF38FF">
        <w:rPr>
          <w:rFonts w:eastAsia="Times New Roman"/>
          <w:b/>
          <w:i w:val="0"/>
          <w:lang w:eastAsia="ru-RU"/>
        </w:rPr>
        <w:t>Компрессор</w:t>
      </w:r>
      <w:r w:rsidR="00BF38FF" w:rsidRPr="00BF38FF">
        <w:rPr>
          <w:rFonts w:eastAsia="Times New Roman"/>
          <w:b/>
          <w:i w:val="0"/>
          <w:lang w:val="en-US" w:eastAsia="ru-RU"/>
        </w:rPr>
        <w:t xml:space="preserve"> Atlas Copco</w:t>
      </w:r>
      <w:r w:rsidRPr="00BF38FF">
        <w:rPr>
          <w:rFonts w:eastAsia="Times New Roman"/>
          <w:b/>
          <w:i w:val="0"/>
          <w:lang w:val="en-US" w:eastAsia="ru-RU"/>
        </w:rPr>
        <w:t xml:space="preserve"> GA90(A)7,5-10bar FF API626832</w:t>
      </w:r>
    </w:p>
    <w:p w14:paraId="723A0999" w14:textId="77777777" w:rsidR="00C4657F" w:rsidRPr="00C4657F" w:rsidRDefault="00C4657F" w:rsidP="00C4657F">
      <w:pPr>
        <w:suppressAutoHyphens/>
        <w:spacing w:line="240" w:lineRule="auto"/>
        <w:ind w:left="720"/>
        <w:contextualSpacing/>
        <w:jc w:val="both"/>
        <w:rPr>
          <w:rFonts w:eastAsia="Times New Roman"/>
          <w:b/>
          <w:i w:val="0"/>
          <w:lang w:val="en-US" w:eastAsia="ru-RU"/>
        </w:rPr>
      </w:pPr>
    </w:p>
    <w:p w14:paraId="378F2E5E" w14:textId="77777777" w:rsidR="00C4657F" w:rsidRPr="00C4657F" w:rsidRDefault="00C4657F" w:rsidP="00C4657F">
      <w:pPr>
        <w:tabs>
          <w:tab w:val="right" w:pos="8306"/>
        </w:tabs>
        <w:spacing w:line="240" w:lineRule="atLeast"/>
        <w:ind w:left="360"/>
        <w:jc w:val="left"/>
        <w:rPr>
          <w:rFonts w:eastAsia="Times New Roman"/>
          <w:i w:val="0"/>
          <w:snapToGrid w:val="0"/>
        </w:rPr>
      </w:pPr>
      <w:r w:rsidRPr="00C4657F">
        <w:rPr>
          <w:rFonts w:eastAsia="Times New Roman"/>
          <w:b/>
          <w:i w:val="0"/>
          <w:snapToGrid w:val="0"/>
        </w:rPr>
        <w:t>Работы по плану «</w:t>
      </w:r>
      <w:r w:rsidRPr="00C4657F">
        <w:rPr>
          <w:rFonts w:eastAsia="Times New Roman"/>
          <w:b/>
          <w:i w:val="0"/>
          <w:snapToGrid w:val="0"/>
          <w:lang w:val="en-US"/>
        </w:rPr>
        <w:t>I</w:t>
      </w:r>
      <w:r w:rsidRPr="00C4657F">
        <w:rPr>
          <w:rFonts w:eastAsia="Times New Roman"/>
          <w:b/>
          <w:i w:val="0"/>
          <w:snapToGrid w:val="0"/>
        </w:rPr>
        <w:t>»</w:t>
      </w:r>
      <w:r w:rsidRPr="00C4657F">
        <w:rPr>
          <w:rFonts w:eastAsia="Times New Roman"/>
          <w:i w:val="0"/>
          <w:snapToGrid w:val="0"/>
        </w:rPr>
        <w:t xml:space="preserve"> – при наработке 2000 (с интервалом 2000 м/ч) часов или 0.5 года эксплуатации, что из параметров наступит раньше. </w:t>
      </w:r>
    </w:p>
    <w:p w14:paraId="0AF29967" w14:textId="77777777" w:rsidR="00C4657F" w:rsidRPr="00C4657F" w:rsidRDefault="00C4657F" w:rsidP="00C4657F">
      <w:pPr>
        <w:spacing w:line="240" w:lineRule="atLeast"/>
        <w:ind w:left="360"/>
        <w:jc w:val="left"/>
        <w:rPr>
          <w:rFonts w:eastAsia="Times New Roman"/>
          <w:b/>
          <w:i w:val="0"/>
          <w:snapToGrid w:val="0"/>
        </w:rPr>
      </w:pPr>
      <w:r w:rsidRPr="00C4657F">
        <w:rPr>
          <w:rFonts w:eastAsia="Times New Roman"/>
          <w:b/>
          <w:i w:val="0"/>
          <w:snapToGrid w:val="0"/>
        </w:rPr>
        <w:t>Перечень работ:</w:t>
      </w:r>
    </w:p>
    <w:p w14:paraId="17F3C250" w14:textId="77777777" w:rsidR="00C4657F" w:rsidRPr="00C4657F" w:rsidRDefault="00C4657F" w:rsidP="00C4657F">
      <w:pPr>
        <w:spacing w:line="240" w:lineRule="auto"/>
        <w:ind w:left="1080"/>
        <w:jc w:val="both"/>
        <w:rPr>
          <w:rFonts w:eastAsia="Times New Roman"/>
          <w:i w:val="0"/>
          <w:lang w:eastAsia="ru-RU"/>
        </w:rPr>
      </w:pPr>
      <w:r w:rsidRPr="00C4657F">
        <w:rPr>
          <w:rFonts w:eastAsia="Times New Roman"/>
          <w:i w:val="0"/>
          <w:lang w:eastAsia="ru-RU"/>
        </w:rPr>
        <w:t xml:space="preserve">Проинспектировать показания регулятора </w:t>
      </w:r>
      <w:proofErr w:type="spellStart"/>
      <w:r w:rsidRPr="00C4657F">
        <w:rPr>
          <w:rFonts w:eastAsia="Times New Roman"/>
          <w:i w:val="0"/>
          <w:lang w:val="en-US" w:eastAsia="ru-RU"/>
        </w:rPr>
        <w:t>Elektronikon</w:t>
      </w:r>
      <w:proofErr w:type="spellEnd"/>
      <w:r w:rsidRPr="00C4657F">
        <w:rPr>
          <w:rFonts w:eastAsia="Times New Roman"/>
          <w:i w:val="0"/>
          <w:lang w:eastAsia="ru-RU"/>
        </w:rPr>
        <w:t xml:space="preserve"> ®</w:t>
      </w:r>
    </w:p>
    <w:p w14:paraId="7D722BE2" w14:textId="77777777" w:rsidR="00C4657F" w:rsidRPr="00C4657F" w:rsidRDefault="00C4657F" w:rsidP="00C4657F">
      <w:pPr>
        <w:spacing w:line="240" w:lineRule="auto"/>
        <w:ind w:left="1080"/>
        <w:jc w:val="both"/>
        <w:rPr>
          <w:rFonts w:eastAsia="Times New Roman"/>
          <w:i w:val="0"/>
          <w:lang w:eastAsia="ru-RU"/>
        </w:rPr>
      </w:pPr>
      <w:r w:rsidRPr="00C4657F">
        <w:rPr>
          <w:rFonts w:eastAsia="Times New Roman"/>
          <w:i w:val="0"/>
          <w:lang w:eastAsia="ru-RU"/>
        </w:rPr>
        <w:t>Проверить и записать текущие параметры работы (</w:t>
      </w:r>
      <w:proofErr w:type="spellStart"/>
      <w:r w:rsidRPr="00C4657F">
        <w:rPr>
          <w:rFonts w:eastAsia="Times New Roman"/>
          <w:i w:val="0"/>
          <w:lang w:eastAsia="ru-RU"/>
        </w:rPr>
        <w:t>возд</w:t>
      </w:r>
      <w:proofErr w:type="spellEnd"/>
      <w:r w:rsidRPr="00C4657F">
        <w:rPr>
          <w:rFonts w:eastAsia="Times New Roman"/>
          <w:i w:val="0"/>
          <w:lang w:eastAsia="ru-RU"/>
        </w:rPr>
        <w:t>/масло - темп</w:t>
      </w:r>
      <w:proofErr w:type="gramStart"/>
      <w:r w:rsidRPr="00C4657F">
        <w:rPr>
          <w:rFonts w:eastAsia="Times New Roman"/>
          <w:i w:val="0"/>
          <w:lang w:eastAsia="ru-RU"/>
        </w:rPr>
        <w:t>.</w:t>
      </w:r>
      <w:proofErr w:type="gramEnd"/>
      <w:r w:rsidRPr="00C4657F">
        <w:rPr>
          <w:rFonts w:eastAsia="Times New Roman"/>
          <w:i w:val="0"/>
          <w:lang w:eastAsia="ru-RU"/>
        </w:rPr>
        <w:t xml:space="preserve"> и давления)</w:t>
      </w:r>
    </w:p>
    <w:p w14:paraId="200A7F7B" w14:textId="77777777" w:rsidR="00C4657F" w:rsidRPr="00C4657F" w:rsidRDefault="00C4657F" w:rsidP="00C4657F">
      <w:pPr>
        <w:spacing w:line="240" w:lineRule="auto"/>
        <w:ind w:left="1080"/>
        <w:jc w:val="both"/>
        <w:rPr>
          <w:rFonts w:eastAsia="Times New Roman"/>
          <w:i w:val="0"/>
          <w:lang w:eastAsia="ru-RU"/>
        </w:rPr>
      </w:pPr>
      <w:r w:rsidRPr="00C4657F">
        <w:rPr>
          <w:rFonts w:eastAsia="Times New Roman"/>
          <w:i w:val="0"/>
          <w:lang w:eastAsia="ru-RU"/>
        </w:rPr>
        <w:t>Проверить и записать текущие сервисные счетчики</w:t>
      </w:r>
    </w:p>
    <w:p w14:paraId="4DC94742" w14:textId="79A79DF9" w:rsidR="00C4657F" w:rsidRPr="00C4657F" w:rsidRDefault="00C4657F" w:rsidP="00C4657F">
      <w:pPr>
        <w:spacing w:line="240" w:lineRule="auto"/>
        <w:ind w:left="1080"/>
        <w:jc w:val="both"/>
        <w:rPr>
          <w:rFonts w:eastAsia="Times New Roman"/>
          <w:i w:val="0"/>
          <w:lang w:eastAsia="ru-RU"/>
        </w:rPr>
      </w:pPr>
      <w:r w:rsidRPr="00C4657F">
        <w:rPr>
          <w:rFonts w:eastAsia="Times New Roman"/>
          <w:i w:val="0"/>
          <w:lang w:eastAsia="ru-RU"/>
        </w:rPr>
        <w:t xml:space="preserve">Проверить электрические соединения эл. шкафа компрессора </w:t>
      </w:r>
    </w:p>
    <w:p w14:paraId="3DBF83F2" w14:textId="77777777" w:rsidR="00C4657F" w:rsidRPr="00C4657F" w:rsidRDefault="00C4657F" w:rsidP="00C4657F">
      <w:pPr>
        <w:spacing w:line="240" w:lineRule="auto"/>
        <w:ind w:left="1080"/>
        <w:jc w:val="both"/>
        <w:rPr>
          <w:rFonts w:eastAsia="Times New Roman"/>
          <w:i w:val="0"/>
          <w:lang w:eastAsia="ru-RU"/>
        </w:rPr>
      </w:pPr>
      <w:r w:rsidRPr="00C4657F">
        <w:rPr>
          <w:rFonts w:eastAsia="Times New Roman"/>
          <w:i w:val="0"/>
          <w:lang w:eastAsia="ru-RU"/>
        </w:rPr>
        <w:t>Инспекция на предмет утечек масла, воздуха, воды</w:t>
      </w:r>
    </w:p>
    <w:p w14:paraId="7735B400" w14:textId="77777777" w:rsidR="00C4657F" w:rsidRPr="00C4657F" w:rsidRDefault="00C4657F" w:rsidP="00C4657F">
      <w:pPr>
        <w:spacing w:line="240" w:lineRule="auto"/>
        <w:ind w:left="1080"/>
        <w:jc w:val="both"/>
        <w:rPr>
          <w:rFonts w:eastAsia="Times New Roman"/>
          <w:i w:val="0"/>
          <w:lang w:eastAsia="ru-RU"/>
        </w:rPr>
      </w:pPr>
      <w:r w:rsidRPr="00C4657F">
        <w:rPr>
          <w:rFonts w:eastAsia="Times New Roman"/>
          <w:i w:val="0"/>
          <w:lang w:eastAsia="ru-RU"/>
        </w:rPr>
        <w:t>Проверить работу дренажного клапана(</w:t>
      </w:r>
      <w:proofErr w:type="spellStart"/>
      <w:r w:rsidRPr="00C4657F">
        <w:rPr>
          <w:rFonts w:eastAsia="Times New Roman"/>
          <w:i w:val="0"/>
          <w:lang w:eastAsia="ru-RU"/>
        </w:rPr>
        <w:t>ов</w:t>
      </w:r>
      <w:proofErr w:type="spellEnd"/>
      <w:r w:rsidRPr="00C4657F">
        <w:rPr>
          <w:rFonts w:eastAsia="Times New Roman"/>
          <w:i w:val="0"/>
          <w:lang w:eastAsia="ru-RU"/>
        </w:rPr>
        <w:t>)</w:t>
      </w:r>
    </w:p>
    <w:p w14:paraId="62476314" w14:textId="2E644B33" w:rsidR="00C4657F" w:rsidRPr="00C4657F" w:rsidRDefault="00C4657F" w:rsidP="00C4657F">
      <w:pPr>
        <w:spacing w:line="240" w:lineRule="auto"/>
        <w:ind w:left="1080"/>
        <w:jc w:val="both"/>
        <w:rPr>
          <w:rFonts w:eastAsia="Times New Roman"/>
          <w:i w:val="0"/>
          <w:u w:val="single"/>
          <w:lang w:eastAsia="ru-RU"/>
        </w:rPr>
      </w:pPr>
      <w:r w:rsidRPr="00C4657F">
        <w:rPr>
          <w:rFonts w:eastAsia="Times New Roman"/>
          <w:i w:val="0"/>
          <w:lang w:eastAsia="ru-RU"/>
        </w:rPr>
        <w:t xml:space="preserve">Проверить работу охладителей (воздух/масло), при необходимости провести очистку сжатым воздухом </w:t>
      </w:r>
    </w:p>
    <w:p w14:paraId="67B0D280" w14:textId="77777777" w:rsidR="00C4657F" w:rsidRPr="00C4657F" w:rsidRDefault="00C4657F" w:rsidP="00C4657F">
      <w:pPr>
        <w:spacing w:line="240" w:lineRule="auto"/>
        <w:ind w:left="1080"/>
        <w:jc w:val="both"/>
        <w:rPr>
          <w:rFonts w:eastAsia="Times New Roman"/>
          <w:i w:val="0"/>
          <w:lang w:eastAsia="ru-RU"/>
        </w:rPr>
      </w:pPr>
      <w:r w:rsidRPr="00C4657F">
        <w:rPr>
          <w:rFonts w:eastAsia="Times New Roman"/>
          <w:i w:val="0"/>
          <w:lang w:eastAsia="ru-RU"/>
        </w:rPr>
        <w:t>Проверить степень загрязнения воздушного фильтра, в случае допустимого загрязнения произвести его очистку сжатым воздухом</w:t>
      </w:r>
    </w:p>
    <w:p w14:paraId="05886959" w14:textId="77777777" w:rsidR="00C4657F" w:rsidRPr="00C4657F" w:rsidRDefault="00C4657F" w:rsidP="00C4657F">
      <w:pPr>
        <w:spacing w:line="240" w:lineRule="auto"/>
        <w:ind w:left="1080"/>
        <w:jc w:val="both"/>
        <w:rPr>
          <w:rFonts w:eastAsia="Times New Roman"/>
          <w:i w:val="0"/>
          <w:lang w:eastAsia="ru-RU"/>
        </w:rPr>
      </w:pPr>
      <w:r w:rsidRPr="00C4657F">
        <w:rPr>
          <w:rFonts w:eastAsia="Times New Roman"/>
          <w:i w:val="0"/>
          <w:lang w:eastAsia="ru-RU"/>
        </w:rPr>
        <w:t>Проверить уровень масла и в случае необходимости произвести его доливку до требуемого (доливка производится из материалов Заказчика при условии выполнения работы по плану «</w:t>
      </w:r>
      <w:r w:rsidRPr="00C4657F">
        <w:rPr>
          <w:rFonts w:eastAsia="Times New Roman"/>
          <w:i w:val="0"/>
          <w:lang w:val="en-US" w:eastAsia="ru-RU"/>
        </w:rPr>
        <w:t>I</w:t>
      </w:r>
      <w:r w:rsidRPr="00C4657F">
        <w:rPr>
          <w:rFonts w:eastAsia="Times New Roman"/>
          <w:i w:val="0"/>
          <w:lang w:eastAsia="ru-RU"/>
        </w:rPr>
        <w:t>»)</w:t>
      </w:r>
    </w:p>
    <w:p w14:paraId="5D3E1D93" w14:textId="77777777" w:rsidR="00C4657F" w:rsidRPr="00C4657F" w:rsidRDefault="00C4657F" w:rsidP="00C4657F">
      <w:pPr>
        <w:spacing w:line="240" w:lineRule="auto"/>
        <w:ind w:left="1080"/>
        <w:jc w:val="both"/>
        <w:rPr>
          <w:rFonts w:eastAsia="Times New Roman"/>
          <w:i w:val="0"/>
          <w:lang w:eastAsia="ru-RU"/>
        </w:rPr>
      </w:pPr>
      <w:r w:rsidRPr="00C4657F">
        <w:rPr>
          <w:rFonts w:eastAsia="Times New Roman"/>
          <w:i w:val="0"/>
          <w:lang w:eastAsia="ru-RU"/>
        </w:rPr>
        <w:t>Проверить и записать входной вентиляционный короб на предмет загрязнений</w:t>
      </w:r>
    </w:p>
    <w:p w14:paraId="33016A9E" w14:textId="77777777" w:rsidR="00C4657F" w:rsidRPr="00C4657F" w:rsidRDefault="00C4657F" w:rsidP="00C4657F">
      <w:pPr>
        <w:spacing w:line="240" w:lineRule="auto"/>
        <w:ind w:left="1080"/>
        <w:jc w:val="both"/>
        <w:rPr>
          <w:rFonts w:eastAsia="Times New Roman"/>
          <w:i w:val="0"/>
          <w:lang w:eastAsia="ru-RU"/>
        </w:rPr>
      </w:pPr>
      <w:r w:rsidRPr="00C4657F">
        <w:rPr>
          <w:rFonts w:eastAsia="Times New Roman"/>
          <w:i w:val="0"/>
          <w:lang w:eastAsia="ru-RU"/>
        </w:rPr>
        <w:t>Проверить функционирование вентилятора охладителя (воздух/масло)</w:t>
      </w:r>
    </w:p>
    <w:p w14:paraId="5863FD8C" w14:textId="77777777" w:rsidR="00C4657F" w:rsidRPr="00C4657F" w:rsidRDefault="00C4657F" w:rsidP="00C4657F">
      <w:pPr>
        <w:spacing w:line="240" w:lineRule="auto"/>
        <w:ind w:left="1080"/>
        <w:jc w:val="both"/>
        <w:rPr>
          <w:rFonts w:eastAsia="Times New Roman"/>
          <w:i w:val="0"/>
          <w:lang w:eastAsia="ru-RU"/>
        </w:rPr>
      </w:pPr>
      <w:r w:rsidRPr="00C4657F">
        <w:rPr>
          <w:rFonts w:eastAsia="Times New Roman"/>
          <w:i w:val="0"/>
          <w:lang w:eastAsia="ru-RU"/>
        </w:rPr>
        <w:t xml:space="preserve">Очистить </w:t>
      </w:r>
      <w:proofErr w:type="spellStart"/>
      <w:r w:rsidRPr="00C4657F">
        <w:rPr>
          <w:rFonts w:eastAsia="Times New Roman"/>
          <w:i w:val="0"/>
          <w:lang w:eastAsia="ru-RU"/>
        </w:rPr>
        <w:t>оребрение</w:t>
      </w:r>
      <w:proofErr w:type="spellEnd"/>
      <w:r w:rsidRPr="00C4657F">
        <w:rPr>
          <w:rFonts w:eastAsia="Times New Roman"/>
          <w:i w:val="0"/>
          <w:lang w:eastAsia="ru-RU"/>
        </w:rPr>
        <w:t xml:space="preserve"> и решетку приводного Эл/двигателя от загрязнений</w:t>
      </w:r>
    </w:p>
    <w:p w14:paraId="0F02CF03" w14:textId="77777777" w:rsidR="00C4657F" w:rsidRPr="00C4657F" w:rsidRDefault="00C4657F" w:rsidP="00C4657F">
      <w:pPr>
        <w:spacing w:line="240" w:lineRule="auto"/>
        <w:ind w:left="1080"/>
        <w:jc w:val="both"/>
        <w:rPr>
          <w:rFonts w:eastAsia="Times New Roman"/>
          <w:i w:val="0"/>
          <w:lang w:eastAsia="ru-RU"/>
        </w:rPr>
      </w:pPr>
      <w:r w:rsidRPr="00C4657F">
        <w:rPr>
          <w:rFonts w:eastAsia="Times New Roman"/>
          <w:i w:val="0"/>
          <w:lang w:eastAsia="ru-RU"/>
        </w:rPr>
        <w:t xml:space="preserve">Проверить работоспособность регулятора </w:t>
      </w:r>
      <w:proofErr w:type="spellStart"/>
      <w:r w:rsidRPr="00C4657F">
        <w:rPr>
          <w:rFonts w:eastAsia="Times New Roman"/>
          <w:i w:val="0"/>
          <w:lang w:val="en-US" w:eastAsia="ru-RU"/>
        </w:rPr>
        <w:t>Elektronikon</w:t>
      </w:r>
      <w:proofErr w:type="spellEnd"/>
      <w:r w:rsidRPr="00C4657F">
        <w:rPr>
          <w:rFonts w:eastAsia="Times New Roman"/>
          <w:i w:val="0"/>
          <w:lang w:eastAsia="ru-RU"/>
        </w:rPr>
        <w:t xml:space="preserve"> ® в системе управления </w:t>
      </w:r>
      <w:r w:rsidRPr="00C4657F">
        <w:rPr>
          <w:rFonts w:eastAsia="Times New Roman"/>
          <w:i w:val="0"/>
          <w:lang w:val="en-US" w:eastAsia="ru-RU"/>
        </w:rPr>
        <w:t>ES</w:t>
      </w:r>
      <w:r w:rsidRPr="00C4657F">
        <w:rPr>
          <w:rFonts w:eastAsia="Times New Roman"/>
          <w:i w:val="0"/>
          <w:lang w:eastAsia="ru-RU"/>
        </w:rPr>
        <w:t>, при её наличии</w:t>
      </w:r>
    </w:p>
    <w:p w14:paraId="79CC4FD2" w14:textId="77777777" w:rsidR="00C4657F" w:rsidRPr="00C4657F" w:rsidRDefault="00C4657F" w:rsidP="00C4657F">
      <w:pPr>
        <w:spacing w:line="240" w:lineRule="auto"/>
        <w:ind w:left="1080"/>
        <w:jc w:val="both"/>
        <w:rPr>
          <w:rFonts w:eastAsia="Times New Roman"/>
          <w:i w:val="0"/>
          <w:lang w:eastAsia="ru-RU"/>
        </w:rPr>
      </w:pPr>
      <w:r w:rsidRPr="00C4657F">
        <w:rPr>
          <w:rFonts w:eastAsia="Times New Roman"/>
          <w:i w:val="0"/>
          <w:lang w:eastAsia="ru-RU"/>
        </w:rPr>
        <w:t>Проверить работу обратного клапана</w:t>
      </w:r>
    </w:p>
    <w:p w14:paraId="2E1F3229" w14:textId="77777777" w:rsidR="00C4657F" w:rsidRPr="00C4657F" w:rsidRDefault="00C4657F" w:rsidP="00C4657F">
      <w:pPr>
        <w:spacing w:line="240" w:lineRule="auto"/>
        <w:ind w:left="1080"/>
        <w:jc w:val="both"/>
        <w:rPr>
          <w:rFonts w:eastAsia="Times New Roman"/>
          <w:i w:val="0"/>
          <w:lang w:eastAsia="ru-RU"/>
        </w:rPr>
      </w:pPr>
      <w:r w:rsidRPr="00C4657F">
        <w:rPr>
          <w:rFonts w:eastAsia="Times New Roman"/>
          <w:i w:val="0"/>
          <w:lang w:eastAsia="ru-RU"/>
        </w:rPr>
        <w:t xml:space="preserve">При необходимости провести </w:t>
      </w:r>
      <w:r w:rsidRPr="00C4657F">
        <w:rPr>
          <w:rFonts w:eastAsia="Times New Roman"/>
          <w:i w:val="0"/>
          <w:lang w:val="en-US" w:eastAsia="ru-RU"/>
        </w:rPr>
        <w:t>SPM</w:t>
      </w:r>
      <w:r w:rsidRPr="00C4657F">
        <w:rPr>
          <w:rFonts w:eastAsia="Times New Roman"/>
          <w:i w:val="0"/>
          <w:lang w:eastAsia="ru-RU"/>
        </w:rPr>
        <w:t xml:space="preserve"> измерения вибрации подшипников</w:t>
      </w:r>
    </w:p>
    <w:p w14:paraId="4EE68912" w14:textId="77777777" w:rsidR="00C4657F" w:rsidRPr="00C4657F" w:rsidRDefault="00C4657F" w:rsidP="00C4657F">
      <w:pPr>
        <w:spacing w:line="240" w:lineRule="auto"/>
        <w:ind w:left="1080"/>
        <w:jc w:val="both"/>
        <w:rPr>
          <w:rFonts w:eastAsia="Times New Roman"/>
          <w:i w:val="0"/>
          <w:lang w:eastAsia="ru-RU"/>
        </w:rPr>
      </w:pPr>
      <w:r w:rsidRPr="00C4657F">
        <w:rPr>
          <w:rFonts w:eastAsia="Times New Roman"/>
          <w:i w:val="0"/>
          <w:u w:val="single"/>
          <w:lang w:eastAsia="ru-RU"/>
        </w:rPr>
        <w:t>Опции</w:t>
      </w:r>
      <w:r w:rsidRPr="00C4657F">
        <w:rPr>
          <w:rFonts w:eastAsia="Times New Roman"/>
          <w:i w:val="0"/>
          <w:lang w:eastAsia="ru-RU"/>
        </w:rPr>
        <w:t>, (работы производятся при наличии опций в оборудовании):</w:t>
      </w:r>
    </w:p>
    <w:p w14:paraId="7D256741" w14:textId="77777777" w:rsidR="00C4657F" w:rsidRPr="00C4657F" w:rsidRDefault="00C4657F" w:rsidP="00C4657F">
      <w:pPr>
        <w:spacing w:line="240" w:lineRule="auto"/>
        <w:ind w:left="1080"/>
        <w:jc w:val="both"/>
        <w:rPr>
          <w:rFonts w:eastAsia="Times New Roman"/>
          <w:i w:val="0"/>
          <w:lang w:eastAsia="ru-RU"/>
        </w:rPr>
      </w:pPr>
      <w:r w:rsidRPr="00C4657F">
        <w:rPr>
          <w:rFonts w:eastAsia="Times New Roman"/>
          <w:i w:val="0"/>
          <w:lang w:eastAsia="ru-RU"/>
        </w:rPr>
        <w:t xml:space="preserve">Проверить работу встроенной системы(ем) </w:t>
      </w:r>
      <w:r w:rsidRPr="00C4657F">
        <w:rPr>
          <w:rFonts w:eastAsia="Times New Roman"/>
          <w:i w:val="0"/>
          <w:lang w:val="en-US" w:eastAsia="ru-RU"/>
        </w:rPr>
        <w:t>OSD</w:t>
      </w:r>
      <w:r w:rsidRPr="00C4657F">
        <w:rPr>
          <w:rFonts w:eastAsia="Times New Roman"/>
          <w:i w:val="0"/>
          <w:lang w:eastAsia="ru-RU"/>
        </w:rPr>
        <w:t xml:space="preserve"> (в случае наличия системы(ем))</w:t>
      </w:r>
    </w:p>
    <w:p w14:paraId="1EF72226" w14:textId="77777777" w:rsidR="00C4657F" w:rsidRPr="00C4657F" w:rsidRDefault="00C4657F" w:rsidP="00C4657F">
      <w:pPr>
        <w:spacing w:line="240" w:lineRule="auto"/>
        <w:ind w:left="1080"/>
        <w:jc w:val="both"/>
        <w:rPr>
          <w:rFonts w:eastAsia="Times New Roman"/>
          <w:i w:val="0"/>
          <w:lang w:eastAsia="ru-RU"/>
        </w:rPr>
      </w:pPr>
      <w:r w:rsidRPr="00C4657F">
        <w:rPr>
          <w:rFonts w:eastAsia="Times New Roman"/>
          <w:i w:val="0"/>
          <w:lang w:eastAsia="ru-RU"/>
        </w:rPr>
        <w:t xml:space="preserve">Проверить работу встроенного фильтра очистки воздуха </w:t>
      </w:r>
      <w:r w:rsidRPr="00C4657F">
        <w:rPr>
          <w:rFonts w:eastAsia="Times New Roman"/>
          <w:i w:val="0"/>
          <w:lang w:val="en-US" w:eastAsia="ru-RU"/>
        </w:rPr>
        <w:t>DD</w:t>
      </w:r>
      <w:r w:rsidRPr="00C4657F">
        <w:rPr>
          <w:rFonts w:eastAsia="Times New Roman"/>
          <w:i w:val="0"/>
          <w:lang w:eastAsia="ru-RU"/>
        </w:rPr>
        <w:t xml:space="preserve"> и/или </w:t>
      </w:r>
      <w:r w:rsidRPr="00C4657F">
        <w:rPr>
          <w:rFonts w:eastAsia="Times New Roman"/>
          <w:i w:val="0"/>
          <w:lang w:val="en-US" w:eastAsia="ru-RU"/>
        </w:rPr>
        <w:t>PD</w:t>
      </w:r>
      <w:r w:rsidRPr="00C4657F">
        <w:rPr>
          <w:rFonts w:eastAsia="Times New Roman"/>
          <w:i w:val="0"/>
          <w:lang w:eastAsia="ru-RU"/>
        </w:rPr>
        <w:t xml:space="preserve"> (в случае его наличия)</w:t>
      </w:r>
    </w:p>
    <w:p w14:paraId="09E5D743" w14:textId="77777777" w:rsidR="00C4657F" w:rsidRPr="00C4657F" w:rsidRDefault="00C4657F" w:rsidP="00C4657F">
      <w:pPr>
        <w:spacing w:line="240" w:lineRule="atLeast"/>
        <w:ind w:left="360"/>
        <w:jc w:val="left"/>
        <w:rPr>
          <w:rFonts w:eastAsia="Times New Roman"/>
          <w:b/>
          <w:i w:val="0"/>
          <w:snapToGrid w:val="0"/>
        </w:rPr>
      </w:pPr>
      <w:r w:rsidRPr="00C4657F">
        <w:rPr>
          <w:rFonts w:eastAsia="Times New Roman"/>
          <w:b/>
          <w:i w:val="0"/>
          <w:snapToGrid w:val="0"/>
        </w:rPr>
        <w:t xml:space="preserve">Используемые материалы: </w:t>
      </w:r>
    </w:p>
    <w:p w14:paraId="517FD571" w14:textId="77777777" w:rsidR="00C4657F" w:rsidRPr="00C4657F" w:rsidRDefault="00C4657F" w:rsidP="00C4657F">
      <w:pPr>
        <w:spacing w:line="240" w:lineRule="atLeast"/>
        <w:ind w:left="360"/>
        <w:jc w:val="left"/>
        <w:rPr>
          <w:rFonts w:eastAsia="Times New Roman"/>
          <w:i w:val="0"/>
          <w:snapToGrid w:val="0"/>
        </w:rPr>
      </w:pPr>
      <w:r w:rsidRPr="00C4657F">
        <w:rPr>
          <w:rFonts w:eastAsia="Times New Roman"/>
          <w:i w:val="0"/>
          <w:snapToGrid w:val="0"/>
        </w:rPr>
        <w:t>1) Нет используемых материалов;</w:t>
      </w:r>
    </w:p>
    <w:p w14:paraId="302C416B" w14:textId="77777777" w:rsidR="00C4657F" w:rsidRPr="00C4657F" w:rsidRDefault="00C4657F" w:rsidP="00C4657F">
      <w:pPr>
        <w:spacing w:line="240" w:lineRule="auto"/>
        <w:ind w:left="1080"/>
        <w:jc w:val="both"/>
        <w:rPr>
          <w:rFonts w:eastAsia="Times New Roman"/>
          <w:i w:val="0"/>
          <w:lang w:eastAsia="ru-RU"/>
        </w:rPr>
      </w:pPr>
    </w:p>
    <w:p w14:paraId="2CD678E5" w14:textId="77777777" w:rsidR="00C4657F" w:rsidRPr="00C4657F" w:rsidRDefault="00C4657F" w:rsidP="00C4657F">
      <w:pPr>
        <w:tabs>
          <w:tab w:val="right" w:pos="8306"/>
        </w:tabs>
        <w:spacing w:line="240" w:lineRule="atLeast"/>
        <w:ind w:left="360"/>
        <w:jc w:val="left"/>
        <w:rPr>
          <w:rFonts w:eastAsia="Times New Roman"/>
          <w:i w:val="0"/>
          <w:snapToGrid w:val="0"/>
        </w:rPr>
      </w:pPr>
      <w:r w:rsidRPr="00C4657F">
        <w:rPr>
          <w:rFonts w:eastAsia="Times New Roman"/>
          <w:b/>
          <w:i w:val="0"/>
          <w:snapToGrid w:val="0"/>
        </w:rPr>
        <w:t>Работы по плану «А»</w:t>
      </w:r>
      <w:r w:rsidRPr="00C4657F">
        <w:rPr>
          <w:rFonts w:eastAsia="Times New Roman"/>
          <w:i w:val="0"/>
          <w:snapToGrid w:val="0"/>
        </w:rPr>
        <w:t xml:space="preserve"> – при наработке 4000 (с интервалом 4000 м/ч) часов или 1 год эксплуатации, что из параметров наступит раньше. </w:t>
      </w:r>
    </w:p>
    <w:p w14:paraId="3AE8A68F" w14:textId="77777777" w:rsidR="00C4657F" w:rsidRPr="00C4657F" w:rsidRDefault="00C4657F" w:rsidP="00C4657F">
      <w:pPr>
        <w:spacing w:line="240" w:lineRule="auto"/>
        <w:ind w:left="1080"/>
        <w:jc w:val="both"/>
        <w:rPr>
          <w:rFonts w:eastAsia="Times New Roman"/>
          <w:i w:val="0"/>
          <w:lang w:eastAsia="ru-RU"/>
        </w:rPr>
      </w:pPr>
      <w:r w:rsidRPr="00C4657F">
        <w:rPr>
          <w:rFonts w:eastAsia="Times New Roman"/>
          <w:i w:val="0"/>
          <w:lang w:eastAsia="ru-RU"/>
        </w:rPr>
        <w:t xml:space="preserve">Провести работы по плану </w:t>
      </w:r>
      <w:r w:rsidRPr="00C4657F">
        <w:rPr>
          <w:rFonts w:eastAsia="Times New Roman"/>
          <w:b/>
          <w:i w:val="0"/>
          <w:lang w:val="en-US" w:eastAsia="ru-RU"/>
        </w:rPr>
        <w:t>I</w:t>
      </w:r>
      <w:r w:rsidRPr="00C4657F">
        <w:rPr>
          <w:rFonts w:eastAsia="Times New Roman"/>
          <w:i w:val="0"/>
          <w:lang w:eastAsia="ru-RU"/>
        </w:rPr>
        <w:t xml:space="preserve"> плюс:</w:t>
      </w:r>
    </w:p>
    <w:p w14:paraId="0A4A8CBA" w14:textId="77777777" w:rsidR="00C4657F" w:rsidRPr="00C4657F" w:rsidRDefault="00C4657F" w:rsidP="00C4657F">
      <w:pPr>
        <w:spacing w:line="240" w:lineRule="auto"/>
        <w:ind w:left="1080"/>
        <w:jc w:val="both"/>
        <w:rPr>
          <w:rFonts w:eastAsia="Times New Roman"/>
          <w:i w:val="0"/>
          <w:lang w:eastAsia="ru-RU"/>
        </w:rPr>
      </w:pPr>
      <w:r w:rsidRPr="00C4657F">
        <w:rPr>
          <w:rFonts w:eastAsia="Times New Roman"/>
          <w:i w:val="0"/>
          <w:lang w:eastAsia="ru-RU"/>
        </w:rPr>
        <w:t>Сбросить счетчик сервисных часов</w:t>
      </w:r>
    </w:p>
    <w:p w14:paraId="690567B3" w14:textId="77777777" w:rsidR="00C4657F" w:rsidRPr="00C4657F" w:rsidRDefault="00C4657F" w:rsidP="00C4657F">
      <w:pPr>
        <w:spacing w:line="240" w:lineRule="auto"/>
        <w:ind w:left="1080"/>
        <w:jc w:val="both"/>
        <w:rPr>
          <w:rFonts w:eastAsia="Times New Roman"/>
          <w:i w:val="0"/>
          <w:lang w:eastAsia="ru-RU"/>
        </w:rPr>
      </w:pPr>
      <w:r w:rsidRPr="00C4657F">
        <w:rPr>
          <w:rFonts w:eastAsia="Times New Roman"/>
          <w:i w:val="0"/>
          <w:lang w:eastAsia="ru-RU"/>
        </w:rPr>
        <w:t>Заменить воздушный фильтр</w:t>
      </w:r>
    </w:p>
    <w:p w14:paraId="0F683DB5" w14:textId="77777777" w:rsidR="00C4657F" w:rsidRPr="00C4657F" w:rsidRDefault="00C4657F" w:rsidP="00C4657F">
      <w:pPr>
        <w:spacing w:line="240" w:lineRule="auto"/>
        <w:ind w:left="1080"/>
        <w:jc w:val="both"/>
        <w:rPr>
          <w:rFonts w:eastAsia="Times New Roman"/>
          <w:i w:val="0"/>
          <w:lang w:eastAsia="ru-RU"/>
        </w:rPr>
      </w:pPr>
      <w:r w:rsidRPr="00C4657F">
        <w:rPr>
          <w:rFonts w:eastAsia="Times New Roman"/>
          <w:i w:val="0"/>
          <w:lang w:eastAsia="ru-RU"/>
        </w:rPr>
        <w:t>Заменить масляный фильтр(</w:t>
      </w:r>
      <w:proofErr w:type="spellStart"/>
      <w:r w:rsidRPr="00C4657F">
        <w:rPr>
          <w:rFonts w:eastAsia="Times New Roman"/>
          <w:i w:val="0"/>
          <w:lang w:eastAsia="ru-RU"/>
        </w:rPr>
        <w:t>ры</w:t>
      </w:r>
      <w:proofErr w:type="spellEnd"/>
      <w:r w:rsidRPr="00C4657F">
        <w:rPr>
          <w:rFonts w:eastAsia="Times New Roman"/>
          <w:i w:val="0"/>
          <w:lang w:eastAsia="ru-RU"/>
        </w:rPr>
        <w:t>)</w:t>
      </w:r>
    </w:p>
    <w:p w14:paraId="2D141003" w14:textId="658ECF6A" w:rsidR="00C4657F" w:rsidRPr="00011FC5" w:rsidRDefault="00C4657F" w:rsidP="00C4657F">
      <w:pPr>
        <w:spacing w:line="240" w:lineRule="auto"/>
        <w:ind w:left="1080"/>
        <w:jc w:val="both"/>
        <w:rPr>
          <w:rFonts w:eastAsia="Times New Roman"/>
          <w:i w:val="0"/>
          <w:lang w:eastAsia="ru-RU"/>
        </w:rPr>
      </w:pPr>
      <w:r w:rsidRPr="00C4657F">
        <w:rPr>
          <w:rFonts w:eastAsia="Times New Roman"/>
          <w:i w:val="0"/>
          <w:lang w:eastAsia="ru-RU"/>
        </w:rPr>
        <w:t>Замена компрессорного масла</w:t>
      </w:r>
    </w:p>
    <w:p w14:paraId="5765A3FC" w14:textId="7C6CD136" w:rsidR="006D64AE" w:rsidRPr="00C4657F" w:rsidRDefault="006D64AE" w:rsidP="006D64AE">
      <w:pPr>
        <w:spacing w:line="240" w:lineRule="auto"/>
        <w:ind w:left="1080"/>
        <w:jc w:val="both"/>
        <w:rPr>
          <w:rFonts w:eastAsia="Times New Roman"/>
          <w:i w:val="0"/>
          <w:lang w:eastAsia="ru-RU"/>
        </w:rPr>
      </w:pPr>
      <w:r w:rsidRPr="00011FC5">
        <w:rPr>
          <w:rFonts w:eastAsia="Times New Roman"/>
          <w:i w:val="0"/>
          <w:lang w:eastAsia="ru-RU"/>
        </w:rPr>
        <w:t>Переборка дренажных клапанов (4000ч)</w:t>
      </w:r>
    </w:p>
    <w:p w14:paraId="32B7FCAF" w14:textId="77777777" w:rsidR="006D64AE" w:rsidRPr="00C4657F" w:rsidRDefault="006D64AE" w:rsidP="006D64AE">
      <w:pPr>
        <w:spacing w:line="240" w:lineRule="auto"/>
        <w:jc w:val="both"/>
        <w:rPr>
          <w:rFonts w:eastAsia="Times New Roman"/>
          <w:i w:val="0"/>
          <w:lang w:eastAsia="ru-RU"/>
        </w:rPr>
      </w:pPr>
    </w:p>
    <w:p w14:paraId="75B712F6" w14:textId="77777777" w:rsidR="00C4657F" w:rsidRPr="00C4657F" w:rsidRDefault="00C4657F" w:rsidP="00C4657F">
      <w:pPr>
        <w:spacing w:line="240" w:lineRule="atLeast"/>
        <w:ind w:left="360"/>
        <w:jc w:val="left"/>
        <w:rPr>
          <w:rFonts w:eastAsia="Times New Roman"/>
          <w:b/>
          <w:i w:val="0"/>
          <w:snapToGrid w:val="0"/>
        </w:rPr>
      </w:pPr>
      <w:r w:rsidRPr="00C4657F">
        <w:rPr>
          <w:rFonts w:eastAsia="Times New Roman"/>
          <w:b/>
          <w:i w:val="0"/>
          <w:snapToGrid w:val="0"/>
        </w:rPr>
        <w:t xml:space="preserve">Используемые материалы: </w:t>
      </w:r>
    </w:p>
    <w:p w14:paraId="0B5F5956" w14:textId="77777777" w:rsidR="00C4657F" w:rsidRPr="00C4657F" w:rsidRDefault="00C4657F" w:rsidP="00C4657F">
      <w:pPr>
        <w:spacing w:line="240" w:lineRule="atLeast"/>
        <w:ind w:left="360"/>
        <w:jc w:val="left"/>
        <w:rPr>
          <w:rFonts w:eastAsia="Times New Roman"/>
          <w:i w:val="0"/>
          <w:snapToGrid w:val="0"/>
        </w:rPr>
      </w:pPr>
      <w:r w:rsidRPr="00C4657F">
        <w:rPr>
          <w:rFonts w:eastAsia="Times New Roman"/>
          <w:i w:val="0"/>
          <w:snapToGrid w:val="0"/>
        </w:rPr>
        <w:t>1) Набор Т.О. 4000, включающий в себя:</w:t>
      </w:r>
    </w:p>
    <w:p w14:paraId="63F2F65B" w14:textId="77777777" w:rsidR="00C4657F" w:rsidRPr="00C4657F" w:rsidRDefault="00C4657F" w:rsidP="00C4657F">
      <w:pPr>
        <w:spacing w:line="240" w:lineRule="atLeast"/>
        <w:ind w:left="1080"/>
        <w:jc w:val="left"/>
        <w:rPr>
          <w:rFonts w:eastAsia="Times New Roman"/>
          <w:i w:val="0"/>
          <w:snapToGrid w:val="0"/>
        </w:rPr>
      </w:pPr>
      <w:r w:rsidRPr="00C4657F">
        <w:rPr>
          <w:rFonts w:eastAsia="Times New Roman"/>
          <w:i w:val="0"/>
          <w:snapToGrid w:val="0"/>
        </w:rPr>
        <w:t>набор фильтров – масляные и воздушный фильтры</w:t>
      </w:r>
    </w:p>
    <w:p w14:paraId="7AE1F126" w14:textId="65E3AE06" w:rsidR="00C4657F" w:rsidRPr="00011FC5" w:rsidRDefault="00C4657F" w:rsidP="00C4657F">
      <w:pPr>
        <w:spacing w:line="240" w:lineRule="atLeast"/>
        <w:ind w:left="360"/>
        <w:jc w:val="left"/>
        <w:rPr>
          <w:rFonts w:eastAsia="Times New Roman"/>
          <w:i w:val="0"/>
          <w:snapToGrid w:val="0"/>
        </w:rPr>
      </w:pPr>
      <w:r w:rsidRPr="00C4657F">
        <w:rPr>
          <w:rFonts w:eastAsia="Times New Roman"/>
          <w:i w:val="0"/>
          <w:snapToGrid w:val="0"/>
        </w:rPr>
        <w:t xml:space="preserve">2) Масло компрессорное </w:t>
      </w:r>
    </w:p>
    <w:p w14:paraId="04082B7E" w14:textId="262287CE" w:rsidR="006D64AE" w:rsidRPr="00C4657F" w:rsidRDefault="006D64AE" w:rsidP="006D64AE">
      <w:pPr>
        <w:spacing w:line="240" w:lineRule="auto"/>
        <w:ind w:firstLine="360"/>
        <w:jc w:val="both"/>
        <w:rPr>
          <w:rFonts w:eastAsia="Times New Roman"/>
          <w:i w:val="0"/>
          <w:lang w:eastAsia="ru-RU"/>
        </w:rPr>
      </w:pPr>
      <w:r w:rsidRPr="00011FC5">
        <w:rPr>
          <w:rFonts w:eastAsia="Times New Roman"/>
          <w:i w:val="0"/>
          <w:snapToGrid w:val="0"/>
        </w:rPr>
        <w:t xml:space="preserve">3) Наборы переборки дренажных клапанов </w:t>
      </w:r>
      <w:r w:rsidRPr="00011FC5">
        <w:rPr>
          <w:rFonts w:eastAsia="Times New Roman"/>
          <w:i w:val="0"/>
          <w:lang w:eastAsia="ru-RU"/>
        </w:rPr>
        <w:t>(4000ч)</w:t>
      </w:r>
    </w:p>
    <w:p w14:paraId="6A980899" w14:textId="15414531" w:rsidR="006D64AE" w:rsidRPr="00C4657F" w:rsidRDefault="006D64AE" w:rsidP="00C4657F">
      <w:pPr>
        <w:spacing w:line="240" w:lineRule="atLeast"/>
        <w:ind w:left="360"/>
        <w:jc w:val="left"/>
        <w:rPr>
          <w:rFonts w:eastAsia="Times New Roman"/>
          <w:i w:val="0"/>
          <w:snapToGrid w:val="0"/>
        </w:rPr>
      </w:pPr>
    </w:p>
    <w:p w14:paraId="4F101310" w14:textId="77777777" w:rsidR="00C4657F" w:rsidRPr="00C4657F" w:rsidRDefault="00C4657F" w:rsidP="00C4657F">
      <w:pPr>
        <w:tabs>
          <w:tab w:val="right" w:pos="8306"/>
        </w:tabs>
        <w:spacing w:line="240" w:lineRule="atLeast"/>
        <w:ind w:left="360"/>
        <w:jc w:val="left"/>
        <w:rPr>
          <w:rFonts w:eastAsia="Times New Roman"/>
          <w:b/>
          <w:i w:val="0"/>
          <w:snapToGrid w:val="0"/>
        </w:rPr>
      </w:pPr>
    </w:p>
    <w:p w14:paraId="36B81E2F" w14:textId="77777777" w:rsidR="00C4657F" w:rsidRPr="00C4657F" w:rsidRDefault="00C4657F" w:rsidP="00C4657F">
      <w:pPr>
        <w:tabs>
          <w:tab w:val="right" w:pos="8306"/>
        </w:tabs>
        <w:spacing w:line="240" w:lineRule="atLeast"/>
        <w:ind w:left="360"/>
        <w:jc w:val="left"/>
        <w:rPr>
          <w:rFonts w:eastAsia="Times New Roman"/>
          <w:i w:val="0"/>
          <w:snapToGrid w:val="0"/>
        </w:rPr>
      </w:pPr>
      <w:r w:rsidRPr="00C4657F">
        <w:rPr>
          <w:rFonts w:eastAsia="Times New Roman"/>
          <w:b/>
          <w:i w:val="0"/>
          <w:snapToGrid w:val="0"/>
        </w:rPr>
        <w:t>Работы по плану «</w:t>
      </w:r>
      <w:r w:rsidRPr="00C4657F">
        <w:rPr>
          <w:rFonts w:eastAsia="Times New Roman"/>
          <w:b/>
          <w:i w:val="0"/>
          <w:snapToGrid w:val="0"/>
          <w:lang w:val="en-US"/>
        </w:rPr>
        <w:t>B</w:t>
      </w:r>
      <w:r w:rsidRPr="00C4657F">
        <w:rPr>
          <w:rFonts w:eastAsia="Times New Roman"/>
          <w:b/>
          <w:i w:val="0"/>
          <w:snapToGrid w:val="0"/>
        </w:rPr>
        <w:t>»</w:t>
      </w:r>
      <w:r w:rsidRPr="00C4657F">
        <w:rPr>
          <w:rFonts w:eastAsia="Times New Roman"/>
          <w:i w:val="0"/>
          <w:snapToGrid w:val="0"/>
        </w:rPr>
        <w:t xml:space="preserve"> – при наработке 8000 (с интервалом 8000 м/ч) часов или 2 года эксплуатации, что наступит раньше. </w:t>
      </w:r>
    </w:p>
    <w:p w14:paraId="506AD4F4" w14:textId="77777777" w:rsidR="00C4657F" w:rsidRPr="00C4657F" w:rsidRDefault="00C4657F" w:rsidP="00C4657F">
      <w:pPr>
        <w:spacing w:line="240" w:lineRule="atLeast"/>
        <w:ind w:left="360"/>
        <w:jc w:val="left"/>
        <w:rPr>
          <w:rFonts w:eastAsia="Times New Roman"/>
          <w:b/>
          <w:i w:val="0"/>
          <w:snapToGrid w:val="0"/>
        </w:rPr>
      </w:pPr>
      <w:r w:rsidRPr="00C4657F">
        <w:rPr>
          <w:rFonts w:eastAsia="Times New Roman"/>
          <w:b/>
          <w:i w:val="0"/>
          <w:snapToGrid w:val="0"/>
        </w:rPr>
        <w:t>Перечень работ:</w:t>
      </w:r>
    </w:p>
    <w:p w14:paraId="2D78735A" w14:textId="77777777" w:rsidR="00C4657F" w:rsidRPr="00C4657F" w:rsidRDefault="00C4657F" w:rsidP="00C4657F">
      <w:pPr>
        <w:spacing w:line="240" w:lineRule="auto"/>
        <w:ind w:left="1080"/>
        <w:jc w:val="both"/>
        <w:rPr>
          <w:rFonts w:eastAsia="Times New Roman"/>
          <w:i w:val="0"/>
          <w:lang w:eastAsia="ru-RU"/>
        </w:rPr>
      </w:pPr>
      <w:r w:rsidRPr="00C4657F">
        <w:rPr>
          <w:rFonts w:eastAsia="Times New Roman"/>
          <w:i w:val="0"/>
          <w:lang w:eastAsia="ru-RU"/>
        </w:rPr>
        <w:t xml:space="preserve">Провести работы по плану </w:t>
      </w:r>
      <w:r w:rsidRPr="00C4657F">
        <w:rPr>
          <w:rFonts w:eastAsia="Times New Roman"/>
          <w:b/>
          <w:i w:val="0"/>
          <w:lang w:val="en-US" w:eastAsia="ru-RU"/>
        </w:rPr>
        <w:t>A</w:t>
      </w:r>
      <w:r w:rsidRPr="00C4657F">
        <w:rPr>
          <w:rFonts w:eastAsia="Times New Roman"/>
          <w:i w:val="0"/>
          <w:lang w:eastAsia="ru-RU"/>
        </w:rPr>
        <w:t xml:space="preserve"> плюс:</w:t>
      </w:r>
    </w:p>
    <w:p w14:paraId="00EE0DF4" w14:textId="77777777" w:rsidR="00C4657F" w:rsidRPr="00C4657F" w:rsidRDefault="00C4657F" w:rsidP="00C4657F">
      <w:pPr>
        <w:spacing w:line="240" w:lineRule="auto"/>
        <w:ind w:left="1080"/>
        <w:jc w:val="both"/>
        <w:rPr>
          <w:rFonts w:eastAsia="Times New Roman"/>
          <w:i w:val="0"/>
          <w:lang w:eastAsia="ru-RU"/>
        </w:rPr>
      </w:pPr>
      <w:r w:rsidRPr="00C4657F">
        <w:rPr>
          <w:rFonts w:eastAsia="Times New Roman"/>
          <w:i w:val="0"/>
          <w:lang w:eastAsia="ru-RU"/>
        </w:rPr>
        <w:t>Замена элемента маслосепаратора</w:t>
      </w:r>
    </w:p>
    <w:p w14:paraId="4799FD57" w14:textId="77777777" w:rsidR="00C4657F" w:rsidRPr="00C4657F" w:rsidRDefault="00C4657F" w:rsidP="00C4657F">
      <w:pPr>
        <w:spacing w:line="240" w:lineRule="auto"/>
        <w:ind w:left="1080"/>
        <w:jc w:val="both"/>
        <w:rPr>
          <w:rFonts w:eastAsia="Times New Roman"/>
          <w:i w:val="0"/>
          <w:lang w:eastAsia="ru-RU"/>
        </w:rPr>
      </w:pPr>
      <w:r w:rsidRPr="00C4657F">
        <w:rPr>
          <w:rFonts w:eastAsia="Times New Roman"/>
          <w:i w:val="0"/>
          <w:lang w:eastAsia="ru-RU"/>
        </w:rPr>
        <w:t>Переборка разгрузочного клапана</w:t>
      </w:r>
    </w:p>
    <w:p w14:paraId="7998D92E" w14:textId="77777777" w:rsidR="00C4657F" w:rsidRPr="00C4657F" w:rsidRDefault="00C4657F" w:rsidP="00C4657F">
      <w:pPr>
        <w:spacing w:line="240" w:lineRule="auto"/>
        <w:ind w:left="1080"/>
        <w:jc w:val="both"/>
        <w:rPr>
          <w:rFonts w:eastAsia="Times New Roman"/>
          <w:i w:val="0"/>
          <w:lang w:eastAsia="ru-RU"/>
        </w:rPr>
      </w:pPr>
      <w:r w:rsidRPr="00C4657F">
        <w:rPr>
          <w:rFonts w:eastAsia="Times New Roman"/>
          <w:i w:val="0"/>
          <w:lang w:eastAsia="ru-RU"/>
        </w:rPr>
        <w:t>Переборка клапана минимального давления</w:t>
      </w:r>
    </w:p>
    <w:p w14:paraId="77D0B890" w14:textId="77777777" w:rsidR="00C4657F" w:rsidRPr="00C4657F" w:rsidRDefault="00C4657F" w:rsidP="00C4657F">
      <w:pPr>
        <w:spacing w:line="240" w:lineRule="auto"/>
        <w:ind w:left="1080"/>
        <w:jc w:val="both"/>
        <w:rPr>
          <w:rFonts w:eastAsia="Times New Roman"/>
          <w:i w:val="0"/>
          <w:lang w:eastAsia="ru-RU"/>
        </w:rPr>
      </w:pPr>
      <w:r w:rsidRPr="00C4657F">
        <w:rPr>
          <w:rFonts w:eastAsia="Times New Roman"/>
          <w:i w:val="0"/>
          <w:lang w:eastAsia="ru-RU"/>
        </w:rPr>
        <w:t xml:space="preserve">Переборка </w:t>
      </w:r>
      <w:proofErr w:type="spellStart"/>
      <w:r w:rsidRPr="00C4657F">
        <w:rPr>
          <w:rFonts w:eastAsia="Times New Roman"/>
          <w:i w:val="0"/>
          <w:lang w:eastAsia="ru-RU"/>
        </w:rPr>
        <w:t>маслоотсечного</w:t>
      </w:r>
      <w:proofErr w:type="spellEnd"/>
      <w:r w:rsidRPr="00C4657F">
        <w:rPr>
          <w:rFonts w:eastAsia="Times New Roman"/>
          <w:i w:val="0"/>
          <w:lang w:eastAsia="ru-RU"/>
        </w:rPr>
        <w:t xml:space="preserve"> клапана - обратного клапана</w:t>
      </w:r>
    </w:p>
    <w:p w14:paraId="089DB585" w14:textId="77777777" w:rsidR="00C4657F" w:rsidRPr="00C4657F" w:rsidRDefault="00C4657F" w:rsidP="00C4657F">
      <w:pPr>
        <w:spacing w:line="240" w:lineRule="auto"/>
        <w:ind w:left="1080"/>
        <w:jc w:val="both"/>
        <w:rPr>
          <w:rFonts w:eastAsia="Times New Roman"/>
          <w:i w:val="0"/>
          <w:lang w:eastAsia="ru-RU"/>
        </w:rPr>
      </w:pPr>
      <w:r w:rsidRPr="00C4657F">
        <w:rPr>
          <w:rFonts w:eastAsia="Times New Roman"/>
          <w:i w:val="0"/>
          <w:lang w:eastAsia="ru-RU"/>
        </w:rPr>
        <w:lastRenderedPageBreak/>
        <w:t>Замена термостатического клапана</w:t>
      </w:r>
    </w:p>
    <w:p w14:paraId="25495349" w14:textId="50FAD302" w:rsidR="00C4657F" w:rsidRPr="00011FC5" w:rsidRDefault="00C4657F" w:rsidP="00C4657F">
      <w:pPr>
        <w:spacing w:line="240" w:lineRule="auto"/>
        <w:ind w:left="1080"/>
        <w:jc w:val="both"/>
        <w:rPr>
          <w:rFonts w:eastAsia="Times New Roman"/>
          <w:i w:val="0"/>
          <w:lang w:eastAsia="ru-RU"/>
        </w:rPr>
      </w:pPr>
      <w:r w:rsidRPr="00C4657F">
        <w:rPr>
          <w:rFonts w:eastAsia="Times New Roman"/>
          <w:i w:val="0"/>
          <w:lang w:eastAsia="ru-RU"/>
        </w:rPr>
        <w:t>Проверить состояние контактных групп эл. контакторов К</w:t>
      </w:r>
      <w:proofErr w:type="gramStart"/>
      <w:r w:rsidRPr="00C4657F">
        <w:rPr>
          <w:rFonts w:eastAsia="Times New Roman"/>
          <w:i w:val="0"/>
          <w:lang w:eastAsia="ru-RU"/>
        </w:rPr>
        <w:t>21,К</w:t>
      </w:r>
      <w:proofErr w:type="gramEnd"/>
      <w:r w:rsidRPr="00C4657F">
        <w:rPr>
          <w:rFonts w:eastAsia="Times New Roman"/>
          <w:i w:val="0"/>
          <w:lang w:eastAsia="ru-RU"/>
        </w:rPr>
        <w:t>22,К23.</w:t>
      </w:r>
    </w:p>
    <w:p w14:paraId="417DC27A" w14:textId="0EE17CF0" w:rsidR="006D64AE" w:rsidRPr="00C4657F" w:rsidRDefault="006D64AE" w:rsidP="006D64AE">
      <w:pPr>
        <w:spacing w:line="240" w:lineRule="auto"/>
        <w:ind w:left="1080"/>
        <w:jc w:val="both"/>
        <w:rPr>
          <w:rFonts w:eastAsia="Times New Roman"/>
          <w:i w:val="0"/>
          <w:lang w:eastAsia="ru-RU"/>
        </w:rPr>
      </w:pPr>
      <w:r w:rsidRPr="00011FC5">
        <w:rPr>
          <w:rFonts w:eastAsia="Times New Roman"/>
          <w:i w:val="0"/>
          <w:lang w:eastAsia="ru-RU"/>
        </w:rPr>
        <w:t>Переборка дренажных клапанов (8000ч)</w:t>
      </w:r>
    </w:p>
    <w:p w14:paraId="090CD231" w14:textId="77777777" w:rsidR="00C4657F" w:rsidRPr="00C4657F" w:rsidRDefault="00C4657F" w:rsidP="00C4657F">
      <w:pPr>
        <w:spacing w:line="240" w:lineRule="atLeast"/>
        <w:ind w:left="360"/>
        <w:jc w:val="left"/>
        <w:rPr>
          <w:rFonts w:eastAsia="Times New Roman"/>
          <w:b/>
          <w:i w:val="0"/>
          <w:snapToGrid w:val="0"/>
        </w:rPr>
      </w:pPr>
      <w:r w:rsidRPr="00C4657F">
        <w:rPr>
          <w:rFonts w:eastAsia="Times New Roman"/>
          <w:b/>
          <w:i w:val="0"/>
          <w:snapToGrid w:val="0"/>
        </w:rPr>
        <w:t xml:space="preserve">Используемые материалы: </w:t>
      </w:r>
    </w:p>
    <w:p w14:paraId="4BE85DE5" w14:textId="77777777" w:rsidR="00C4657F" w:rsidRPr="00C4657F" w:rsidRDefault="00C4657F" w:rsidP="00C4657F">
      <w:pPr>
        <w:spacing w:line="240" w:lineRule="atLeast"/>
        <w:ind w:left="360"/>
        <w:jc w:val="left"/>
        <w:rPr>
          <w:rFonts w:eastAsia="Times New Roman"/>
          <w:i w:val="0"/>
          <w:snapToGrid w:val="0"/>
        </w:rPr>
      </w:pPr>
      <w:r w:rsidRPr="00C4657F">
        <w:rPr>
          <w:rFonts w:eastAsia="Times New Roman"/>
          <w:i w:val="0"/>
          <w:snapToGrid w:val="0"/>
        </w:rPr>
        <w:t>1) Набор Т.О. 8000, включающий в себя:</w:t>
      </w:r>
    </w:p>
    <w:p w14:paraId="2C66E798" w14:textId="77777777" w:rsidR="00C4657F" w:rsidRPr="00C4657F" w:rsidRDefault="00C4657F" w:rsidP="00C4657F">
      <w:pPr>
        <w:spacing w:line="240" w:lineRule="atLeast"/>
        <w:ind w:left="1080"/>
        <w:jc w:val="left"/>
        <w:rPr>
          <w:rFonts w:eastAsia="Times New Roman"/>
          <w:i w:val="0"/>
          <w:snapToGrid w:val="0"/>
        </w:rPr>
      </w:pPr>
      <w:r w:rsidRPr="00C4657F">
        <w:rPr>
          <w:rFonts w:eastAsia="Times New Roman"/>
          <w:i w:val="0"/>
          <w:snapToGrid w:val="0"/>
        </w:rPr>
        <w:t>набор фильтров – масляные и воздушный фильтры</w:t>
      </w:r>
    </w:p>
    <w:p w14:paraId="02CF7E0D" w14:textId="77777777" w:rsidR="00C4657F" w:rsidRPr="00C4657F" w:rsidRDefault="00C4657F" w:rsidP="00C4657F">
      <w:pPr>
        <w:spacing w:line="240" w:lineRule="atLeast"/>
        <w:ind w:left="1080"/>
        <w:jc w:val="left"/>
        <w:rPr>
          <w:rFonts w:eastAsia="Times New Roman"/>
          <w:i w:val="0"/>
          <w:snapToGrid w:val="0"/>
        </w:rPr>
      </w:pPr>
      <w:r w:rsidRPr="00C4657F">
        <w:rPr>
          <w:rFonts w:eastAsia="Times New Roman"/>
          <w:i w:val="0"/>
          <w:snapToGrid w:val="0"/>
        </w:rPr>
        <w:t>набор для замены элемента маслосепаратора</w:t>
      </w:r>
    </w:p>
    <w:p w14:paraId="6D23654D" w14:textId="77777777" w:rsidR="00C4657F" w:rsidRPr="00C4657F" w:rsidRDefault="00C4657F" w:rsidP="00C4657F">
      <w:pPr>
        <w:spacing w:line="240" w:lineRule="atLeast"/>
        <w:ind w:left="1080"/>
        <w:jc w:val="left"/>
        <w:rPr>
          <w:rFonts w:eastAsia="Times New Roman"/>
          <w:i w:val="0"/>
          <w:snapToGrid w:val="0"/>
        </w:rPr>
      </w:pPr>
      <w:r w:rsidRPr="00C4657F">
        <w:rPr>
          <w:rFonts w:eastAsia="Times New Roman"/>
          <w:i w:val="0"/>
          <w:snapToGrid w:val="0"/>
        </w:rPr>
        <w:t xml:space="preserve">набор для переборки </w:t>
      </w:r>
      <w:proofErr w:type="spellStart"/>
      <w:r w:rsidRPr="00C4657F">
        <w:rPr>
          <w:rFonts w:eastAsia="Times New Roman"/>
          <w:i w:val="0"/>
          <w:snapToGrid w:val="0"/>
        </w:rPr>
        <w:t>кл</w:t>
      </w:r>
      <w:proofErr w:type="spellEnd"/>
      <w:r w:rsidRPr="00C4657F">
        <w:rPr>
          <w:rFonts w:eastAsia="Times New Roman"/>
          <w:i w:val="0"/>
          <w:snapToGrid w:val="0"/>
        </w:rPr>
        <w:t>. минимального давления</w:t>
      </w:r>
    </w:p>
    <w:p w14:paraId="01F23E1B" w14:textId="77777777" w:rsidR="00C4657F" w:rsidRPr="00C4657F" w:rsidRDefault="00C4657F" w:rsidP="00C4657F">
      <w:pPr>
        <w:spacing w:line="240" w:lineRule="atLeast"/>
        <w:ind w:left="1080"/>
        <w:jc w:val="left"/>
        <w:rPr>
          <w:rFonts w:eastAsia="Times New Roman"/>
          <w:i w:val="0"/>
          <w:snapToGrid w:val="0"/>
        </w:rPr>
      </w:pPr>
      <w:r w:rsidRPr="00C4657F">
        <w:rPr>
          <w:rFonts w:eastAsia="Times New Roman"/>
          <w:i w:val="0"/>
          <w:snapToGrid w:val="0"/>
        </w:rPr>
        <w:t>набор для переборки разгрузочного клапана</w:t>
      </w:r>
    </w:p>
    <w:p w14:paraId="4545310E" w14:textId="77777777" w:rsidR="00C4657F" w:rsidRPr="00C4657F" w:rsidRDefault="00C4657F" w:rsidP="00C4657F">
      <w:pPr>
        <w:spacing w:line="240" w:lineRule="atLeast"/>
        <w:ind w:left="1080"/>
        <w:jc w:val="left"/>
        <w:rPr>
          <w:rFonts w:eastAsia="Times New Roman"/>
          <w:i w:val="0"/>
          <w:snapToGrid w:val="0"/>
        </w:rPr>
      </w:pPr>
      <w:r w:rsidRPr="00C4657F">
        <w:rPr>
          <w:rFonts w:eastAsia="Times New Roman"/>
          <w:i w:val="0"/>
          <w:snapToGrid w:val="0"/>
        </w:rPr>
        <w:t xml:space="preserve">набор для переборки </w:t>
      </w:r>
      <w:proofErr w:type="spellStart"/>
      <w:r w:rsidRPr="00C4657F">
        <w:rPr>
          <w:rFonts w:eastAsia="Times New Roman"/>
          <w:i w:val="0"/>
          <w:snapToGrid w:val="0"/>
        </w:rPr>
        <w:t>маслоотсечного</w:t>
      </w:r>
      <w:proofErr w:type="spellEnd"/>
      <w:r w:rsidRPr="00C4657F">
        <w:rPr>
          <w:rFonts w:eastAsia="Times New Roman"/>
          <w:i w:val="0"/>
          <w:snapToGrid w:val="0"/>
        </w:rPr>
        <w:t xml:space="preserve"> клапана - обратного клапана</w:t>
      </w:r>
    </w:p>
    <w:p w14:paraId="46E20650" w14:textId="4B64ABBE" w:rsidR="006D64AE" w:rsidRPr="00011FC5" w:rsidRDefault="00C4657F" w:rsidP="006D64AE">
      <w:pPr>
        <w:spacing w:line="240" w:lineRule="atLeast"/>
        <w:ind w:left="1080"/>
        <w:jc w:val="left"/>
        <w:rPr>
          <w:rFonts w:eastAsia="Times New Roman"/>
          <w:i w:val="0"/>
          <w:snapToGrid w:val="0"/>
        </w:rPr>
      </w:pPr>
      <w:r w:rsidRPr="00C4657F">
        <w:rPr>
          <w:rFonts w:eastAsia="Times New Roman"/>
          <w:i w:val="0"/>
          <w:snapToGrid w:val="0"/>
        </w:rPr>
        <w:t>набор для замены термостатического клапана</w:t>
      </w:r>
    </w:p>
    <w:p w14:paraId="7C7EE3D5" w14:textId="0D3C5640" w:rsidR="006D64AE" w:rsidRPr="00011FC5" w:rsidRDefault="006D64AE" w:rsidP="006D64AE">
      <w:pPr>
        <w:spacing w:line="240" w:lineRule="atLeast"/>
        <w:ind w:firstLine="360"/>
        <w:jc w:val="left"/>
        <w:rPr>
          <w:rFonts w:eastAsia="Times New Roman"/>
          <w:i w:val="0"/>
          <w:snapToGrid w:val="0"/>
        </w:rPr>
      </w:pPr>
      <w:r w:rsidRPr="00011FC5">
        <w:rPr>
          <w:rFonts w:eastAsia="Times New Roman"/>
          <w:i w:val="0"/>
          <w:snapToGrid w:val="0"/>
        </w:rPr>
        <w:t xml:space="preserve">2)  Наборы переборки дренажных клапанов </w:t>
      </w:r>
      <w:r w:rsidRPr="00011FC5">
        <w:rPr>
          <w:rFonts w:eastAsia="Times New Roman"/>
          <w:i w:val="0"/>
          <w:lang w:eastAsia="ru-RU"/>
        </w:rPr>
        <w:t>(8000ч)</w:t>
      </w:r>
    </w:p>
    <w:p w14:paraId="701D7DD9" w14:textId="12C07616" w:rsidR="006D64AE" w:rsidRPr="00C4657F" w:rsidRDefault="006D64AE" w:rsidP="006D64AE">
      <w:pPr>
        <w:spacing w:line="240" w:lineRule="atLeast"/>
        <w:ind w:left="426"/>
        <w:jc w:val="left"/>
        <w:rPr>
          <w:rFonts w:eastAsia="Times New Roman"/>
          <w:i w:val="0"/>
          <w:snapToGrid w:val="0"/>
        </w:rPr>
      </w:pPr>
    </w:p>
    <w:p w14:paraId="73301519" w14:textId="77777777" w:rsidR="00C4657F" w:rsidRPr="00C4657F" w:rsidRDefault="00C4657F" w:rsidP="00C4657F">
      <w:pPr>
        <w:tabs>
          <w:tab w:val="num" w:pos="360"/>
          <w:tab w:val="num" w:pos="993"/>
        </w:tabs>
        <w:suppressAutoHyphens/>
        <w:spacing w:line="240" w:lineRule="auto"/>
        <w:jc w:val="both"/>
        <w:rPr>
          <w:rFonts w:eastAsia="Times New Roman"/>
          <w:b/>
          <w:i w:val="0"/>
          <w:snapToGrid w:val="0"/>
          <w:lang w:eastAsia="ru-RU"/>
        </w:rPr>
      </w:pPr>
    </w:p>
    <w:p w14:paraId="16A6531A" w14:textId="2E05B1BF" w:rsidR="00C4657F" w:rsidRPr="00C4657F" w:rsidRDefault="006D64AE" w:rsidP="00BF38FF">
      <w:pPr>
        <w:numPr>
          <w:ilvl w:val="0"/>
          <w:numId w:val="14"/>
        </w:numPr>
        <w:suppressAutoHyphens/>
        <w:spacing w:line="240" w:lineRule="auto"/>
        <w:contextualSpacing/>
        <w:jc w:val="both"/>
        <w:rPr>
          <w:rFonts w:eastAsia="Times New Roman"/>
          <w:b/>
          <w:i w:val="0"/>
          <w:lang w:eastAsia="ru-RU"/>
        </w:rPr>
      </w:pPr>
      <w:r w:rsidRPr="00011FC5">
        <w:rPr>
          <w:rFonts w:eastAsia="Times New Roman"/>
          <w:b/>
          <w:i w:val="0"/>
          <w:lang w:eastAsia="ru-RU"/>
        </w:rPr>
        <w:t>Осушитель воздуха</w:t>
      </w:r>
      <w:r w:rsidR="00BF38FF" w:rsidRPr="00BF38FF">
        <w:rPr>
          <w:rFonts w:eastAsia="Times New Roman"/>
          <w:b/>
          <w:i w:val="0"/>
          <w:lang w:eastAsia="ru-RU"/>
        </w:rPr>
        <w:t xml:space="preserve"> </w:t>
      </w:r>
      <w:r w:rsidR="00BF38FF">
        <w:rPr>
          <w:rFonts w:eastAsia="Times New Roman"/>
          <w:b/>
          <w:i w:val="0"/>
          <w:lang w:val="en-US" w:eastAsia="ru-RU"/>
        </w:rPr>
        <w:t>Atlas</w:t>
      </w:r>
      <w:r w:rsidR="00BF38FF" w:rsidRPr="00BF38FF">
        <w:rPr>
          <w:rFonts w:eastAsia="Times New Roman"/>
          <w:b/>
          <w:i w:val="0"/>
          <w:lang w:eastAsia="ru-RU"/>
        </w:rPr>
        <w:t xml:space="preserve"> </w:t>
      </w:r>
      <w:r w:rsidR="00BF38FF">
        <w:rPr>
          <w:rFonts w:eastAsia="Times New Roman"/>
          <w:b/>
          <w:i w:val="0"/>
          <w:lang w:val="en-US" w:eastAsia="ru-RU"/>
        </w:rPr>
        <w:t>Copco</w:t>
      </w:r>
      <w:r w:rsidRPr="00011FC5">
        <w:rPr>
          <w:rFonts w:eastAsia="Times New Roman"/>
          <w:b/>
          <w:i w:val="0"/>
          <w:lang w:eastAsia="ru-RU"/>
        </w:rPr>
        <w:t xml:space="preserve"> BD250 50Hz APF222661</w:t>
      </w:r>
      <w:r w:rsidR="00C4657F" w:rsidRPr="00C4657F">
        <w:rPr>
          <w:rFonts w:eastAsia="Times New Roman"/>
          <w:b/>
          <w:i w:val="0"/>
          <w:lang w:eastAsia="ru-RU"/>
        </w:rPr>
        <w:t xml:space="preserve">, </w:t>
      </w:r>
      <w:r w:rsidRPr="00011FC5">
        <w:rPr>
          <w:rFonts w:eastAsia="Times New Roman"/>
          <w:b/>
          <w:i w:val="0"/>
          <w:lang w:eastAsia="ru-RU"/>
        </w:rPr>
        <w:t xml:space="preserve">BD250 </w:t>
      </w:r>
      <w:r w:rsidR="00C4657F" w:rsidRPr="00C4657F">
        <w:rPr>
          <w:rFonts w:eastAsia="Times New Roman"/>
          <w:b/>
          <w:i w:val="0"/>
          <w:lang w:val="en-US"/>
        </w:rPr>
        <w:t>APF</w:t>
      </w:r>
      <w:r w:rsidRPr="00011FC5">
        <w:rPr>
          <w:rFonts w:eastAsia="Times New Roman"/>
          <w:b/>
          <w:i w:val="0"/>
        </w:rPr>
        <w:t>222662</w:t>
      </w:r>
    </w:p>
    <w:p w14:paraId="05CEB908" w14:textId="77777777" w:rsidR="00C4657F" w:rsidRPr="00C4657F" w:rsidRDefault="00C4657F" w:rsidP="00C4657F">
      <w:pPr>
        <w:tabs>
          <w:tab w:val="num" w:pos="360"/>
          <w:tab w:val="num" w:pos="993"/>
        </w:tabs>
        <w:suppressAutoHyphens/>
        <w:spacing w:line="240" w:lineRule="auto"/>
        <w:jc w:val="both"/>
        <w:rPr>
          <w:rFonts w:eastAsia="Times New Roman"/>
          <w:i w:val="0"/>
          <w:snapToGrid w:val="0"/>
          <w:lang w:eastAsia="ru-RU"/>
        </w:rPr>
      </w:pPr>
    </w:p>
    <w:p w14:paraId="669D1E4D" w14:textId="77777777" w:rsidR="00C4657F" w:rsidRPr="00C4657F" w:rsidRDefault="00C4657F" w:rsidP="00C4657F">
      <w:pPr>
        <w:tabs>
          <w:tab w:val="num" w:pos="360"/>
          <w:tab w:val="num" w:pos="993"/>
        </w:tabs>
        <w:suppressAutoHyphens/>
        <w:spacing w:line="240" w:lineRule="auto"/>
        <w:ind w:left="426"/>
        <w:jc w:val="both"/>
        <w:rPr>
          <w:rFonts w:eastAsia="Times New Roman"/>
          <w:i w:val="0"/>
          <w:snapToGrid w:val="0"/>
          <w:lang w:eastAsia="ru-RU"/>
        </w:rPr>
      </w:pPr>
      <w:r w:rsidRPr="00C4657F">
        <w:rPr>
          <w:rFonts w:eastAsia="Times New Roman"/>
          <w:b/>
          <w:i w:val="0"/>
          <w:snapToGrid w:val="0"/>
          <w:lang w:eastAsia="ru-RU"/>
        </w:rPr>
        <w:t>Работы по плану «</w:t>
      </w:r>
      <w:r w:rsidRPr="00C4657F">
        <w:rPr>
          <w:rFonts w:eastAsia="Times New Roman"/>
          <w:b/>
          <w:i w:val="0"/>
          <w:snapToGrid w:val="0"/>
          <w:lang w:val="en-US" w:eastAsia="ru-RU"/>
        </w:rPr>
        <w:t>I</w:t>
      </w:r>
      <w:r w:rsidRPr="00C4657F">
        <w:rPr>
          <w:rFonts w:eastAsia="Times New Roman"/>
          <w:b/>
          <w:i w:val="0"/>
          <w:snapToGrid w:val="0"/>
          <w:lang w:eastAsia="ru-RU"/>
        </w:rPr>
        <w:t>»</w:t>
      </w:r>
      <w:r w:rsidRPr="00C4657F">
        <w:rPr>
          <w:rFonts w:eastAsia="Times New Roman"/>
          <w:i w:val="0"/>
          <w:snapToGrid w:val="0"/>
          <w:lang w:eastAsia="ru-RU"/>
        </w:rPr>
        <w:t xml:space="preserve"> – при наработке 2000 (с интервалом 2000 м/ч) часов или полгода эксплуатации, что наступит раньше. </w:t>
      </w:r>
    </w:p>
    <w:p w14:paraId="34A06B3B" w14:textId="77777777" w:rsidR="00C4657F" w:rsidRPr="00C4657F" w:rsidRDefault="00C4657F" w:rsidP="00C4657F">
      <w:pPr>
        <w:tabs>
          <w:tab w:val="num" w:pos="360"/>
          <w:tab w:val="num" w:pos="993"/>
        </w:tabs>
        <w:suppressAutoHyphens/>
        <w:spacing w:line="240" w:lineRule="auto"/>
        <w:ind w:left="426"/>
        <w:jc w:val="both"/>
        <w:rPr>
          <w:rFonts w:eastAsia="Times New Roman"/>
          <w:b/>
          <w:i w:val="0"/>
          <w:snapToGrid w:val="0"/>
          <w:lang w:eastAsia="ru-RU"/>
        </w:rPr>
      </w:pPr>
      <w:r w:rsidRPr="00C4657F">
        <w:rPr>
          <w:rFonts w:eastAsia="Times New Roman"/>
          <w:b/>
          <w:i w:val="0"/>
          <w:snapToGrid w:val="0"/>
          <w:lang w:eastAsia="ru-RU"/>
        </w:rPr>
        <w:t>Перечень работ:</w:t>
      </w:r>
    </w:p>
    <w:p w14:paraId="093E888F" w14:textId="77777777" w:rsidR="00C4657F" w:rsidRPr="00C4657F" w:rsidRDefault="00C4657F" w:rsidP="00C4657F">
      <w:pPr>
        <w:tabs>
          <w:tab w:val="num" w:pos="360"/>
          <w:tab w:val="num" w:pos="993"/>
        </w:tabs>
        <w:suppressAutoHyphens/>
        <w:spacing w:line="240" w:lineRule="auto"/>
        <w:ind w:left="426"/>
        <w:jc w:val="both"/>
        <w:rPr>
          <w:rFonts w:eastAsia="Times New Roman"/>
          <w:i w:val="0"/>
          <w:snapToGrid w:val="0"/>
          <w:lang w:eastAsia="ru-RU"/>
        </w:rPr>
      </w:pPr>
      <w:r w:rsidRPr="00C4657F">
        <w:rPr>
          <w:rFonts w:eastAsia="Times New Roman"/>
          <w:i w:val="0"/>
          <w:snapToGrid w:val="0"/>
          <w:lang w:eastAsia="ru-RU"/>
        </w:rPr>
        <w:t>Комплексная диагностика работоспособности осушителя</w:t>
      </w:r>
    </w:p>
    <w:p w14:paraId="3F098C6C" w14:textId="77777777" w:rsidR="00C4657F" w:rsidRPr="00C4657F" w:rsidRDefault="00C4657F" w:rsidP="00C4657F">
      <w:pPr>
        <w:tabs>
          <w:tab w:val="num" w:pos="360"/>
          <w:tab w:val="num" w:pos="993"/>
        </w:tabs>
        <w:suppressAutoHyphens/>
        <w:spacing w:line="240" w:lineRule="auto"/>
        <w:jc w:val="both"/>
        <w:rPr>
          <w:rFonts w:eastAsia="Times New Roman"/>
          <w:i w:val="0"/>
          <w:snapToGrid w:val="0"/>
          <w:lang w:eastAsia="ru-RU"/>
        </w:rPr>
      </w:pPr>
    </w:p>
    <w:p w14:paraId="6C5CE718" w14:textId="77777777" w:rsidR="00C4657F" w:rsidRPr="00C4657F" w:rsidRDefault="00C4657F" w:rsidP="00C4657F">
      <w:pPr>
        <w:tabs>
          <w:tab w:val="right" w:pos="8306"/>
        </w:tabs>
        <w:spacing w:line="240" w:lineRule="atLeast"/>
        <w:ind w:left="360"/>
        <w:jc w:val="left"/>
        <w:rPr>
          <w:rFonts w:eastAsia="Times New Roman"/>
          <w:i w:val="0"/>
          <w:snapToGrid w:val="0"/>
        </w:rPr>
      </w:pPr>
      <w:r w:rsidRPr="00C4657F">
        <w:rPr>
          <w:rFonts w:eastAsia="Times New Roman"/>
          <w:b/>
          <w:i w:val="0"/>
          <w:snapToGrid w:val="0"/>
        </w:rPr>
        <w:t>Работы по плану «</w:t>
      </w:r>
      <w:r w:rsidRPr="00C4657F">
        <w:rPr>
          <w:rFonts w:eastAsia="Times New Roman"/>
          <w:b/>
          <w:i w:val="0"/>
          <w:snapToGrid w:val="0"/>
          <w:lang w:val="en-US"/>
        </w:rPr>
        <w:t>A</w:t>
      </w:r>
      <w:r w:rsidRPr="00C4657F">
        <w:rPr>
          <w:rFonts w:eastAsia="Times New Roman"/>
          <w:b/>
          <w:i w:val="0"/>
          <w:snapToGrid w:val="0"/>
        </w:rPr>
        <w:t>»</w:t>
      </w:r>
      <w:r w:rsidRPr="00C4657F">
        <w:rPr>
          <w:rFonts w:eastAsia="Times New Roman"/>
          <w:i w:val="0"/>
          <w:snapToGrid w:val="0"/>
        </w:rPr>
        <w:t xml:space="preserve"> – при наработке 4000 (с интервалом 4000 м/ч) часов или полгода эксплуатации, что наступит раньше. </w:t>
      </w:r>
    </w:p>
    <w:p w14:paraId="431A7815" w14:textId="77777777" w:rsidR="00C4657F" w:rsidRPr="00C4657F" w:rsidRDefault="00C4657F" w:rsidP="00C4657F">
      <w:pPr>
        <w:spacing w:line="240" w:lineRule="atLeast"/>
        <w:ind w:left="360"/>
        <w:jc w:val="left"/>
        <w:rPr>
          <w:rFonts w:eastAsia="Times New Roman"/>
          <w:b/>
          <w:i w:val="0"/>
          <w:snapToGrid w:val="0"/>
        </w:rPr>
      </w:pPr>
      <w:r w:rsidRPr="00C4657F">
        <w:rPr>
          <w:rFonts w:eastAsia="Times New Roman"/>
          <w:b/>
          <w:i w:val="0"/>
          <w:snapToGrid w:val="0"/>
        </w:rPr>
        <w:t>Перечень работ:</w:t>
      </w:r>
    </w:p>
    <w:p w14:paraId="697D9AEA" w14:textId="77777777" w:rsidR="00C4657F" w:rsidRPr="00C4657F" w:rsidRDefault="00C4657F" w:rsidP="00C4657F">
      <w:pPr>
        <w:spacing w:line="240" w:lineRule="auto"/>
        <w:ind w:left="1418"/>
        <w:jc w:val="both"/>
        <w:rPr>
          <w:rFonts w:eastAsia="Times New Roman"/>
          <w:i w:val="0"/>
          <w:lang w:eastAsia="ru-RU"/>
        </w:rPr>
      </w:pPr>
      <w:r w:rsidRPr="00C4657F">
        <w:rPr>
          <w:rFonts w:eastAsia="Times New Roman"/>
          <w:i w:val="0"/>
          <w:lang w:eastAsia="ru-RU"/>
        </w:rPr>
        <w:t>Комплексная диагностика работоспособности осушителя</w:t>
      </w:r>
    </w:p>
    <w:p w14:paraId="12ACE252" w14:textId="77777777" w:rsidR="00C4657F" w:rsidRPr="00C4657F" w:rsidRDefault="00C4657F" w:rsidP="00C4657F">
      <w:pPr>
        <w:spacing w:line="240" w:lineRule="auto"/>
        <w:ind w:left="1418"/>
        <w:jc w:val="both"/>
        <w:rPr>
          <w:rFonts w:eastAsia="Times New Roman"/>
          <w:i w:val="0"/>
          <w:lang w:eastAsia="ru-RU"/>
        </w:rPr>
      </w:pPr>
      <w:r w:rsidRPr="00C4657F">
        <w:rPr>
          <w:rFonts w:eastAsia="Times New Roman"/>
          <w:i w:val="0"/>
          <w:lang w:eastAsia="ru-RU"/>
        </w:rPr>
        <w:t xml:space="preserve">Замена элементов фильтров типа </w:t>
      </w:r>
      <w:proofErr w:type="spellStart"/>
      <w:r w:rsidRPr="00C4657F">
        <w:rPr>
          <w:rFonts w:eastAsia="Times New Roman"/>
          <w:i w:val="0"/>
          <w:lang w:val="en-US" w:eastAsia="ru-RU"/>
        </w:rPr>
        <w:t>DDp</w:t>
      </w:r>
      <w:proofErr w:type="spellEnd"/>
      <w:r w:rsidRPr="00C4657F">
        <w:rPr>
          <w:rFonts w:eastAsia="Times New Roman"/>
          <w:i w:val="0"/>
          <w:lang w:eastAsia="ru-RU"/>
        </w:rPr>
        <w:t xml:space="preserve">, </w:t>
      </w:r>
      <w:r w:rsidRPr="00C4657F">
        <w:rPr>
          <w:rFonts w:eastAsia="Times New Roman"/>
          <w:i w:val="0"/>
          <w:lang w:val="en-US" w:eastAsia="ru-RU"/>
        </w:rPr>
        <w:t>UD</w:t>
      </w:r>
      <w:r w:rsidRPr="00C4657F">
        <w:rPr>
          <w:rFonts w:eastAsia="Times New Roman"/>
          <w:i w:val="0"/>
          <w:lang w:eastAsia="ru-RU"/>
        </w:rPr>
        <w:t>+</w:t>
      </w:r>
    </w:p>
    <w:p w14:paraId="0D731911" w14:textId="77777777" w:rsidR="00C4657F" w:rsidRPr="00C4657F" w:rsidRDefault="00C4657F" w:rsidP="00C4657F">
      <w:pPr>
        <w:spacing w:line="240" w:lineRule="atLeast"/>
        <w:ind w:left="709"/>
        <w:jc w:val="left"/>
        <w:rPr>
          <w:rFonts w:eastAsia="Times New Roman"/>
          <w:i w:val="0"/>
          <w:snapToGrid w:val="0"/>
          <w:u w:val="single"/>
        </w:rPr>
      </w:pPr>
      <w:r w:rsidRPr="00C4657F">
        <w:rPr>
          <w:rFonts w:eastAsia="Times New Roman"/>
          <w:i w:val="0"/>
          <w:snapToGrid w:val="0"/>
          <w:u w:val="single"/>
        </w:rPr>
        <w:t xml:space="preserve">Используемые материалы: </w:t>
      </w:r>
    </w:p>
    <w:p w14:paraId="13955A46" w14:textId="77777777" w:rsidR="00C4657F" w:rsidRPr="00C4657F" w:rsidRDefault="00C4657F" w:rsidP="00C4657F">
      <w:pPr>
        <w:numPr>
          <w:ilvl w:val="0"/>
          <w:numId w:val="12"/>
        </w:numPr>
        <w:spacing w:line="240" w:lineRule="atLeast"/>
        <w:jc w:val="left"/>
        <w:rPr>
          <w:rFonts w:eastAsia="Times New Roman"/>
          <w:i w:val="0"/>
          <w:snapToGrid w:val="0"/>
        </w:rPr>
      </w:pPr>
      <w:r w:rsidRPr="00C4657F">
        <w:rPr>
          <w:rFonts w:eastAsia="Times New Roman"/>
          <w:i w:val="0"/>
          <w:snapToGrid w:val="0"/>
        </w:rPr>
        <w:t xml:space="preserve">Элемент(ы) фильтра </w:t>
      </w:r>
      <w:proofErr w:type="spellStart"/>
      <w:r w:rsidRPr="00C4657F">
        <w:rPr>
          <w:rFonts w:eastAsia="Times New Roman"/>
          <w:i w:val="0"/>
          <w:snapToGrid w:val="0"/>
          <w:lang w:val="en-US"/>
        </w:rPr>
        <w:t>DDp</w:t>
      </w:r>
      <w:proofErr w:type="spellEnd"/>
      <w:r w:rsidRPr="00C4657F">
        <w:rPr>
          <w:rFonts w:eastAsia="Times New Roman"/>
          <w:i w:val="0"/>
          <w:snapToGrid w:val="0"/>
        </w:rPr>
        <w:t>;</w:t>
      </w:r>
    </w:p>
    <w:p w14:paraId="63B4F2A3" w14:textId="77777777" w:rsidR="00C4657F" w:rsidRPr="00C4657F" w:rsidRDefault="00C4657F" w:rsidP="00C4657F">
      <w:pPr>
        <w:numPr>
          <w:ilvl w:val="0"/>
          <w:numId w:val="12"/>
        </w:numPr>
        <w:spacing w:line="240" w:lineRule="atLeast"/>
        <w:jc w:val="left"/>
        <w:rPr>
          <w:rFonts w:eastAsia="Times New Roman"/>
          <w:i w:val="0"/>
          <w:snapToGrid w:val="0"/>
        </w:rPr>
      </w:pPr>
      <w:r w:rsidRPr="00C4657F">
        <w:rPr>
          <w:rFonts w:eastAsia="Times New Roman"/>
          <w:i w:val="0"/>
          <w:snapToGrid w:val="0"/>
        </w:rPr>
        <w:t xml:space="preserve">Элемент(ы) фильтра </w:t>
      </w:r>
      <w:r w:rsidRPr="00C4657F">
        <w:rPr>
          <w:rFonts w:eastAsia="Times New Roman"/>
          <w:i w:val="0"/>
          <w:snapToGrid w:val="0"/>
          <w:lang w:val="en-US"/>
        </w:rPr>
        <w:t>UD+</w:t>
      </w:r>
    </w:p>
    <w:p w14:paraId="2FCD54CC" w14:textId="77777777" w:rsidR="00C4657F" w:rsidRPr="00C4657F" w:rsidRDefault="00C4657F" w:rsidP="00C4657F">
      <w:pPr>
        <w:spacing w:line="240" w:lineRule="atLeast"/>
        <w:jc w:val="left"/>
        <w:rPr>
          <w:rFonts w:eastAsia="Times New Roman"/>
          <w:i w:val="0"/>
          <w:snapToGrid w:val="0"/>
        </w:rPr>
      </w:pPr>
    </w:p>
    <w:p w14:paraId="733ADA11" w14:textId="77777777" w:rsidR="00C4657F" w:rsidRPr="00C4657F" w:rsidRDefault="00C4657F" w:rsidP="00C4657F">
      <w:pPr>
        <w:tabs>
          <w:tab w:val="right" w:pos="8306"/>
        </w:tabs>
        <w:spacing w:line="240" w:lineRule="atLeast"/>
        <w:ind w:left="360"/>
        <w:jc w:val="left"/>
        <w:rPr>
          <w:rFonts w:eastAsia="Times New Roman"/>
          <w:i w:val="0"/>
          <w:snapToGrid w:val="0"/>
        </w:rPr>
      </w:pPr>
      <w:r w:rsidRPr="00C4657F">
        <w:rPr>
          <w:rFonts w:eastAsia="Times New Roman"/>
          <w:b/>
          <w:i w:val="0"/>
          <w:snapToGrid w:val="0"/>
        </w:rPr>
        <w:t>Работы по плану «</w:t>
      </w:r>
      <w:r w:rsidRPr="00C4657F">
        <w:rPr>
          <w:rFonts w:eastAsia="Times New Roman"/>
          <w:b/>
          <w:i w:val="0"/>
          <w:snapToGrid w:val="0"/>
          <w:lang w:val="en-US"/>
        </w:rPr>
        <w:t>B</w:t>
      </w:r>
      <w:r w:rsidRPr="00C4657F">
        <w:rPr>
          <w:rFonts w:eastAsia="Times New Roman"/>
          <w:b/>
          <w:i w:val="0"/>
          <w:snapToGrid w:val="0"/>
        </w:rPr>
        <w:t>»</w:t>
      </w:r>
      <w:r w:rsidRPr="00C4657F">
        <w:rPr>
          <w:rFonts w:eastAsia="Times New Roman"/>
          <w:i w:val="0"/>
          <w:snapToGrid w:val="0"/>
        </w:rPr>
        <w:t xml:space="preserve"> – при наработке 8000 (с интервалом 8000 м/ч) часов или 1 год эксплуатации, что наступит раньше. </w:t>
      </w:r>
    </w:p>
    <w:p w14:paraId="33CCB4B7" w14:textId="77777777" w:rsidR="00C4657F" w:rsidRPr="00C4657F" w:rsidRDefault="00C4657F" w:rsidP="00C4657F">
      <w:pPr>
        <w:spacing w:line="240" w:lineRule="atLeast"/>
        <w:ind w:left="360"/>
        <w:jc w:val="left"/>
        <w:rPr>
          <w:rFonts w:eastAsia="Times New Roman"/>
          <w:b/>
          <w:i w:val="0"/>
          <w:snapToGrid w:val="0"/>
        </w:rPr>
      </w:pPr>
      <w:r w:rsidRPr="00C4657F">
        <w:rPr>
          <w:rFonts w:eastAsia="Times New Roman"/>
          <w:b/>
          <w:i w:val="0"/>
          <w:snapToGrid w:val="0"/>
        </w:rPr>
        <w:t>Перечень работ:</w:t>
      </w:r>
    </w:p>
    <w:p w14:paraId="4F3D91BE" w14:textId="77777777" w:rsidR="00C4657F" w:rsidRPr="00C4657F" w:rsidRDefault="00C4657F" w:rsidP="00C4657F">
      <w:pPr>
        <w:spacing w:line="240" w:lineRule="auto"/>
        <w:ind w:left="1418"/>
        <w:jc w:val="both"/>
        <w:rPr>
          <w:rFonts w:eastAsia="Times New Roman"/>
          <w:i w:val="0"/>
          <w:lang w:eastAsia="ru-RU"/>
        </w:rPr>
      </w:pPr>
      <w:r w:rsidRPr="00C4657F">
        <w:rPr>
          <w:rFonts w:eastAsia="Times New Roman"/>
          <w:i w:val="0"/>
          <w:lang w:eastAsia="ru-RU"/>
        </w:rPr>
        <w:t>Комплексная диагностика работоспособности осушителя</w:t>
      </w:r>
    </w:p>
    <w:p w14:paraId="080D07E2" w14:textId="77777777" w:rsidR="00C4657F" w:rsidRPr="00C4657F" w:rsidRDefault="00C4657F" w:rsidP="00C4657F">
      <w:pPr>
        <w:spacing w:line="240" w:lineRule="auto"/>
        <w:ind w:left="1418"/>
        <w:jc w:val="both"/>
        <w:rPr>
          <w:rFonts w:eastAsia="Times New Roman"/>
          <w:i w:val="0"/>
          <w:lang w:eastAsia="ru-RU"/>
        </w:rPr>
      </w:pPr>
      <w:r w:rsidRPr="00C4657F">
        <w:rPr>
          <w:rFonts w:eastAsia="Times New Roman"/>
          <w:i w:val="0"/>
          <w:lang w:eastAsia="ru-RU"/>
        </w:rPr>
        <w:t xml:space="preserve">Замена элементов фильтров типа </w:t>
      </w:r>
      <w:proofErr w:type="spellStart"/>
      <w:r w:rsidRPr="00C4657F">
        <w:rPr>
          <w:rFonts w:eastAsia="Times New Roman"/>
          <w:i w:val="0"/>
          <w:lang w:val="en-US" w:eastAsia="ru-RU"/>
        </w:rPr>
        <w:t>DDp</w:t>
      </w:r>
      <w:proofErr w:type="spellEnd"/>
      <w:r w:rsidRPr="00C4657F">
        <w:rPr>
          <w:rFonts w:eastAsia="Times New Roman"/>
          <w:i w:val="0"/>
          <w:lang w:eastAsia="ru-RU"/>
        </w:rPr>
        <w:t xml:space="preserve">, </w:t>
      </w:r>
      <w:r w:rsidRPr="00C4657F">
        <w:rPr>
          <w:rFonts w:eastAsia="Times New Roman"/>
          <w:i w:val="0"/>
          <w:lang w:val="en-US" w:eastAsia="ru-RU"/>
        </w:rPr>
        <w:t>UD</w:t>
      </w:r>
      <w:r w:rsidRPr="00C4657F">
        <w:rPr>
          <w:rFonts w:eastAsia="Times New Roman"/>
          <w:i w:val="0"/>
          <w:lang w:eastAsia="ru-RU"/>
        </w:rPr>
        <w:t>+</w:t>
      </w:r>
    </w:p>
    <w:p w14:paraId="76F4251E" w14:textId="72BD976A" w:rsidR="00C4657F" w:rsidRPr="00C4657F" w:rsidRDefault="00C4657F" w:rsidP="00C4657F">
      <w:pPr>
        <w:spacing w:line="240" w:lineRule="auto"/>
        <w:ind w:left="1418"/>
        <w:jc w:val="both"/>
        <w:rPr>
          <w:rFonts w:eastAsia="Times New Roman"/>
          <w:i w:val="0"/>
          <w:lang w:eastAsia="ru-RU"/>
        </w:rPr>
      </w:pPr>
      <w:r w:rsidRPr="00C4657F">
        <w:rPr>
          <w:rFonts w:eastAsia="Times New Roman"/>
          <w:i w:val="0"/>
          <w:lang w:eastAsia="ru-RU"/>
        </w:rPr>
        <w:t>Замена глушителей</w:t>
      </w:r>
      <w:r w:rsidR="002E114A">
        <w:rPr>
          <w:rFonts w:eastAsia="Times New Roman"/>
          <w:i w:val="0"/>
          <w:lang w:eastAsia="ru-RU"/>
        </w:rPr>
        <w:t xml:space="preserve"> компрессора</w:t>
      </w:r>
    </w:p>
    <w:p w14:paraId="0F40DCB3" w14:textId="77777777" w:rsidR="00C4657F" w:rsidRPr="00C4657F" w:rsidRDefault="00C4657F" w:rsidP="00C4657F">
      <w:pPr>
        <w:spacing w:line="240" w:lineRule="auto"/>
        <w:ind w:left="1418"/>
        <w:jc w:val="both"/>
        <w:rPr>
          <w:rFonts w:eastAsia="Times New Roman"/>
          <w:i w:val="0"/>
          <w:lang w:eastAsia="ru-RU"/>
        </w:rPr>
      </w:pPr>
      <w:r w:rsidRPr="00C4657F">
        <w:rPr>
          <w:rFonts w:eastAsia="Times New Roman"/>
          <w:i w:val="0"/>
          <w:lang w:eastAsia="ru-RU"/>
        </w:rPr>
        <w:t>Замена мини-фильтра измерителя точки росы</w:t>
      </w:r>
    </w:p>
    <w:p w14:paraId="465F689D" w14:textId="77777777" w:rsidR="00C4657F" w:rsidRPr="00C4657F" w:rsidRDefault="00C4657F" w:rsidP="00C4657F">
      <w:pPr>
        <w:spacing w:line="240" w:lineRule="auto"/>
        <w:ind w:left="1418"/>
        <w:jc w:val="both"/>
        <w:rPr>
          <w:rFonts w:eastAsia="Times New Roman"/>
          <w:i w:val="0"/>
          <w:lang w:eastAsia="ru-RU"/>
        </w:rPr>
      </w:pPr>
      <w:r w:rsidRPr="00C4657F">
        <w:rPr>
          <w:rFonts w:eastAsia="Times New Roman"/>
          <w:i w:val="0"/>
          <w:lang w:eastAsia="ru-RU"/>
        </w:rPr>
        <w:t>Замена мини-фильтра линии управления</w:t>
      </w:r>
    </w:p>
    <w:p w14:paraId="553D219B" w14:textId="77777777" w:rsidR="00C4657F" w:rsidRPr="00C4657F" w:rsidRDefault="00C4657F" w:rsidP="00C4657F">
      <w:pPr>
        <w:spacing w:line="240" w:lineRule="auto"/>
        <w:ind w:left="1418"/>
        <w:jc w:val="both"/>
        <w:rPr>
          <w:rFonts w:eastAsia="Times New Roman"/>
          <w:i w:val="0"/>
          <w:lang w:eastAsia="ru-RU"/>
        </w:rPr>
      </w:pPr>
      <w:r w:rsidRPr="00C4657F">
        <w:rPr>
          <w:rFonts w:eastAsia="Times New Roman"/>
          <w:i w:val="0"/>
          <w:lang w:eastAsia="ru-RU"/>
        </w:rPr>
        <w:t>Замена дренажных клапанов магистральных фильтров</w:t>
      </w:r>
    </w:p>
    <w:p w14:paraId="253F1798" w14:textId="77777777" w:rsidR="00C4657F" w:rsidRPr="00C4657F" w:rsidRDefault="00C4657F" w:rsidP="00C4657F">
      <w:pPr>
        <w:spacing w:line="240" w:lineRule="atLeast"/>
        <w:ind w:left="709"/>
        <w:jc w:val="left"/>
        <w:rPr>
          <w:rFonts w:eastAsia="Times New Roman"/>
          <w:i w:val="0"/>
          <w:snapToGrid w:val="0"/>
          <w:u w:val="single"/>
        </w:rPr>
      </w:pPr>
      <w:r w:rsidRPr="00C4657F">
        <w:rPr>
          <w:rFonts w:eastAsia="Times New Roman"/>
          <w:i w:val="0"/>
          <w:snapToGrid w:val="0"/>
          <w:u w:val="single"/>
        </w:rPr>
        <w:t xml:space="preserve">Используемые материалы: </w:t>
      </w:r>
    </w:p>
    <w:p w14:paraId="0078E55C" w14:textId="77777777" w:rsidR="00C4657F" w:rsidRPr="00C4657F" w:rsidRDefault="00C4657F" w:rsidP="00C4657F">
      <w:pPr>
        <w:numPr>
          <w:ilvl w:val="0"/>
          <w:numId w:val="13"/>
        </w:numPr>
        <w:spacing w:line="240" w:lineRule="atLeast"/>
        <w:jc w:val="left"/>
        <w:rPr>
          <w:rFonts w:eastAsia="Times New Roman"/>
          <w:i w:val="0"/>
          <w:snapToGrid w:val="0"/>
        </w:rPr>
      </w:pPr>
      <w:r w:rsidRPr="00C4657F">
        <w:rPr>
          <w:rFonts w:eastAsia="Times New Roman"/>
          <w:i w:val="0"/>
          <w:snapToGrid w:val="0"/>
        </w:rPr>
        <w:t xml:space="preserve"> Элемент(ы) фильтра </w:t>
      </w:r>
      <w:proofErr w:type="spellStart"/>
      <w:r w:rsidRPr="00C4657F">
        <w:rPr>
          <w:rFonts w:eastAsia="Times New Roman"/>
          <w:i w:val="0"/>
          <w:snapToGrid w:val="0"/>
          <w:lang w:val="en-US"/>
        </w:rPr>
        <w:t>DDp</w:t>
      </w:r>
      <w:proofErr w:type="spellEnd"/>
      <w:r w:rsidRPr="00C4657F">
        <w:rPr>
          <w:rFonts w:eastAsia="Times New Roman"/>
          <w:i w:val="0"/>
          <w:snapToGrid w:val="0"/>
        </w:rPr>
        <w:t>;</w:t>
      </w:r>
    </w:p>
    <w:p w14:paraId="3903A44F" w14:textId="77777777" w:rsidR="00C4657F" w:rsidRPr="00C4657F" w:rsidRDefault="00C4657F" w:rsidP="00C4657F">
      <w:pPr>
        <w:numPr>
          <w:ilvl w:val="0"/>
          <w:numId w:val="13"/>
        </w:numPr>
        <w:spacing w:line="240" w:lineRule="atLeast"/>
        <w:jc w:val="left"/>
        <w:rPr>
          <w:rFonts w:eastAsia="Times New Roman"/>
          <w:i w:val="0"/>
          <w:snapToGrid w:val="0"/>
        </w:rPr>
      </w:pPr>
      <w:r w:rsidRPr="00C4657F">
        <w:rPr>
          <w:rFonts w:eastAsia="Times New Roman"/>
          <w:i w:val="0"/>
          <w:snapToGrid w:val="0"/>
        </w:rPr>
        <w:t xml:space="preserve"> Элемент(ы) фильтра </w:t>
      </w:r>
      <w:r w:rsidRPr="00C4657F">
        <w:rPr>
          <w:rFonts w:eastAsia="Times New Roman"/>
          <w:i w:val="0"/>
          <w:snapToGrid w:val="0"/>
          <w:lang w:val="en-US"/>
        </w:rPr>
        <w:t>UD+</w:t>
      </w:r>
    </w:p>
    <w:p w14:paraId="5BC332C8" w14:textId="27EF33A4" w:rsidR="00C4657F" w:rsidRPr="00C4657F" w:rsidRDefault="00C4657F" w:rsidP="00C4657F">
      <w:pPr>
        <w:numPr>
          <w:ilvl w:val="0"/>
          <w:numId w:val="13"/>
        </w:numPr>
        <w:spacing w:line="240" w:lineRule="atLeast"/>
        <w:jc w:val="left"/>
        <w:rPr>
          <w:rFonts w:eastAsia="Times New Roman"/>
          <w:i w:val="0"/>
          <w:snapToGrid w:val="0"/>
        </w:rPr>
      </w:pPr>
      <w:r w:rsidRPr="00C4657F">
        <w:rPr>
          <w:rFonts w:eastAsia="Times New Roman"/>
          <w:i w:val="0"/>
          <w:snapToGrid w:val="0"/>
        </w:rPr>
        <w:t>Глушитель</w:t>
      </w:r>
      <w:r w:rsidR="002E114A">
        <w:rPr>
          <w:rFonts w:eastAsia="Times New Roman"/>
          <w:i w:val="0"/>
          <w:snapToGrid w:val="0"/>
        </w:rPr>
        <w:t xml:space="preserve"> компрессора</w:t>
      </w:r>
    </w:p>
    <w:p w14:paraId="6A7FFDEB" w14:textId="77777777" w:rsidR="00C4657F" w:rsidRPr="00C4657F" w:rsidRDefault="00C4657F" w:rsidP="00C4657F">
      <w:pPr>
        <w:numPr>
          <w:ilvl w:val="0"/>
          <w:numId w:val="13"/>
        </w:numPr>
        <w:spacing w:line="240" w:lineRule="atLeast"/>
        <w:jc w:val="left"/>
        <w:rPr>
          <w:rFonts w:eastAsia="Times New Roman"/>
          <w:i w:val="0"/>
          <w:snapToGrid w:val="0"/>
        </w:rPr>
      </w:pPr>
      <w:r w:rsidRPr="00C4657F">
        <w:rPr>
          <w:rFonts w:eastAsia="Times New Roman"/>
          <w:i w:val="0"/>
          <w:lang w:eastAsia="ru-RU"/>
        </w:rPr>
        <w:t>Мини-фильтр измерителя точки росы</w:t>
      </w:r>
    </w:p>
    <w:p w14:paraId="4B3D035A" w14:textId="77777777" w:rsidR="00C4657F" w:rsidRPr="00C4657F" w:rsidRDefault="00C4657F" w:rsidP="00C4657F">
      <w:pPr>
        <w:numPr>
          <w:ilvl w:val="0"/>
          <w:numId w:val="13"/>
        </w:numPr>
        <w:spacing w:line="240" w:lineRule="atLeast"/>
        <w:jc w:val="left"/>
        <w:rPr>
          <w:rFonts w:eastAsia="Times New Roman"/>
          <w:i w:val="0"/>
          <w:snapToGrid w:val="0"/>
        </w:rPr>
      </w:pPr>
      <w:r w:rsidRPr="00C4657F">
        <w:rPr>
          <w:rFonts w:eastAsia="Times New Roman"/>
          <w:i w:val="0"/>
          <w:snapToGrid w:val="0"/>
        </w:rPr>
        <w:t>Мини-фильтр линии управления;</w:t>
      </w:r>
    </w:p>
    <w:p w14:paraId="7EB66B82" w14:textId="5C84C302" w:rsidR="00C4657F" w:rsidRDefault="00C4657F" w:rsidP="00C4657F">
      <w:pPr>
        <w:numPr>
          <w:ilvl w:val="0"/>
          <w:numId w:val="13"/>
        </w:numPr>
        <w:spacing w:line="240" w:lineRule="atLeast"/>
        <w:jc w:val="left"/>
        <w:rPr>
          <w:rFonts w:eastAsia="Times New Roman"/>
          <w:i w:val="0"/>
          <w:snapToGrid w:val="0"/>
        </w:rPr>
      </w:pPr>
      <w:r w:rsidRPr="00C4657F">
        <w:rPr>
          <w:rFonts w:eastAsia="Times New Roman"/>
          <w:i w:val="0"/>
          <w:snapToGrid w:val="0"/>
        </w:rPr>
        <w:t>Набор(ы) для переборки дренажного клапана магистральных фильтров</w:t>
      </w:r>
    </w:p>
    <w:p w14:paraId="6C3A1B62" w14:textId="0C3981E1" w:rsidR="002419DE" w:rsidRDefault="002419DE" w:rsidP="002419DE">
      <w:pPr>
        <w:spacing w:line="240" w:lineRule="atLeast"/>
        <w:jc w:val="left"/>
        <w:rPr>
          <w:rFonts w:eastAsia="Times New Roman"/>
          <w:i w:val="0"/>
          <w:snapToGrid w:val="0"/>
        </w:rPr>
      </w:pPr>
    </w:p>
    <w:p w14:paraId="6A47A891" w14:textId="77777777" w:rsidR="00AC5461" w:rsidRPr="00C4657F" w:rsidRDefault="00AC5461" w:rsidP="00AC5461">
      <w:pPr>
        <w:spacing w:line="240" w:lineRule="atLeast"/>
        <w:jc w:val="left"/>
        <w:rPr>
          <w:rFonts w:eastAsia="Times New Roman"/>
          <w:i w:val="0"/>
          <w:snapToGrid w:val="0"/>
        </w:rPr>
      </w:pPr>
      <w:r w:rsidRPr="00011FC5">
        <w:rPr>
          <w:rFonts w:eastAsia="Times New Roman"/>
          <w:b/>
          <w:i w:val="0"/>
          <w:snapToGrid w:val="0"/>
        </w:rPr>
        <w:t>Таблица №1.</w:t>
      </w:r>
      <w:r w:rsidRPr="00011FC5">
        <w:rPr>
          <w:rFonts w:eastAsia="Times New Roman"/>
          <w:i w:val="0"/>
          <w:snapToGrid w:val="0"/>
        </w:rPr>
        <w:t xml:space="preserve"> Годовой план по обслуживанию </w:t>
      </w:r>
    </w:p>
    <w:p w14:paraId="5A1AB9CF" w14:textId="77777777" w:rsidR="00AC5461" w:rsidRPr="00011FC5" w:rsidRDefault="00AC5461" w:rsidP="00AC5461">
      <w:pPr>
        <w:spacing w:line="240" w:lineRule="atLeast"/>
        <w:jc w:val="left"/>
        <w:rPr>
          <w:rFonts w:eastAsia="Times New Roman"/>
          <w:i w:val="0"/>
          <w:snapToGrid w:val="0"/>
        </w:rPr>
      </w:pPr>
    </w:p>
    <w:tbl>
      <w:tblPr>
        <w:tblW w:w="7240" w:type="dxa"/>
        <w:tblInd w:w="-1286" w:type="dxa"/>
        <w:tblLook w:val="04A0" w:firstRow="1" w:lastRow="0" w:firstColumn="1" w:lastColumn="0" w:noHBand="0" w:noVBand="1"/>
      </w:tblPr>
      <w:tblGrid>
        <w:gridCol w:w="1397"/>
        <w:gridCol w:w="1392"/>
        <w:gridCol w:w="847"/>
        <w:gridCol w:w="847"/>
        <w:gridCol w:w="864"/>
        <w:gridCol w:w="847"/>
        <w:gridCol w:w="1046"/>
      </w:tblGrid>
      <w:tr w:rsidR="00AC5461" w:rsidRPr="00011FC5" w14:paraId="184F85D4" w14:textId="77777777" w:rsidTr="0013365F">
        <w:trPr>
          <w:trHeight w:val="270"/>
        </w:trPr>
        <w:tc>
          <w:tcPr>
            <w:tcW w:w="1397" w:type="dxa"/>
            <w:vMerge w:val="restart"/>
            <w:tcBorders>
              <w:top w:val="single" w:sz="8" w:space="0" w:color="auto"/>
              <w:left w:val="single" w:sz="8" w:space="0" w:color="auto"/>
              <w:bottom w:val="single" w:sz="8" w:space="0" w:color="000000"/>
              <w:right w:val="single" w:sz="8" w:space="0" w:color="auto"/>
            </w:tcBorders>
            <w:vAlign w:val="center"/>
            <w:hideMark/>
          </w:tcPr>
          <w:p w14:paraId="4E57330F" w14:textId="77777777" w:rsidR="00AC5461" w:rsidRPr="006D64AE" w:rsidRDefault="00AC5461" w:rsidP="0013365F">
            <w:pPr>
              <w:spacing w:line="240" w:lineRule="auto"/>
              <w:jc w:val="center"/>
              <w:rPr>
                <w:rFonts w:asciiTheme="minorHAnsi" w:eastAsia="Times New Roman" w:hAnsiTheme="minorHAnsi" w:cstheme="minorHAnsi"/>
                <w:i w:val="0"/>
                <w:sz w:val="18"/>
                <w:szCs w:val="18"/>
                <w:lang w:eastAsia="ru-RU"/>
              </w:rPr>
            </w:pPr>
            <w:r w:rsidRPr="006D64AE">
              <w:rPr>
                <w:rFonts w:asciiTheme="minorHAnsi" w:eastAsia="Times New Roman" w:hAnsiTheme="minorHAnsi" w:cstheme="minorHAnsi"/>
                <w:i w:val="0"/>
                <w:sz w:val="18"/>
                <w:szCs w:val="18"/>
                <w:lang w:eastAsia="ru-RU"/>
              </w:rPr>
              <w:t>Модель оборудования</w:t>
            </w:r>
          </w:p>
        </w:tc>
        <w:tc>
          <w:tcPr>
            <w:tcW w:w="1392" w:type="dxa"/>
            <w:vMerge w:val="restart"/>
            <w:tcBorders>
              <w:top w:val="single" w:sz="8" w:space="0" w:color="auto"/>
              <w:left w:val="single" w:sz="8" w:space="0" w:color="auto"/>
              <w:bottom w:val="single" w:sz="8" w:space="0" w:color="000000"/>
              <w:right w:val="single" w:sz="8" w:space="0" w:color="auto"/>
            </w:tcBorders>
            <w:vAlign w:val="center"/>
            <w:hideMark/>
          </w:tcPr>
          <w:p w14:paraId="024E9FC5" w14:textId="77777777" w:rsidR="00AC5461" w:rsidRPr="006D64AE" w:rsidRDefault="00AC5461" w:rsidP="0013365F">
            <w:pPr>
              <w:spacing w:line="240" w:lineRule="auto"/>
              <w:jc w:val="center"/>
              <w:rPr>
                <w:rFonts w:asciiTheme="minorHAnsi" w:eastAsia="Times New Roman" w:hAnsiTheme="minorHAnsi" w:cstheme="minorHAnsi"/>
                <w:i w:val="0"/>
                <w:sz w:val="18"/>
                <w:szCs w:val="18"/>
                <w:lang w:eastAsia="ru-RU"/>
              </w:rPr>
            </w:pPr>
            <w:r w:rsidRPr="006D64AE">
              <w:rPr>
                <w:rFonts w:asciiTheme="minorHAnsi" w:eastAsia="Times New Roman" w:hAnsiTheme="minorHAnsi" w:cstheme="minorHAnsi"/>
                <w:i w:val="0"/>
                <w:sz w:val="18"/>
                <w:szCs w:val="18"/>
                <w:lang w:eastAsia="ru-RU"/>
              </w:rPr>
              <w:t>Серийный №</w:t>
            </w:r>
          </w:p>
        </w:tc>
        <w:tc>
          <w:tcPr>
            <w:tcW w:w="1694" w:type="dxa"/>
            <w:gridSpan w:val="2"/>
            <w:tcBorders>
              <w:top w:val="single" w:sz="8" w:space="0" w:color="auto"/>
              <w:left w:val="nil"/>
              <w:bottom w:val="single" w:sz="8" w:space="0" w:color="auto"/>
              <w:right w:val="single" w:sz="8" w:space="0" w:color="000000"/>
            </w:tcBorders>
            <w:shd w:val="clear" w:color="000000" w:fill="E2EFDA"/>
            <w:vAlign w:val="center"/>
            <w:hideMark/>
          </w:tcPr>
          <w:p w14:paraId="1D53E976" w14:textId="77777777" w:rsidR="00AC5461" w:rsidRPr="006D64AE" w:rsidRDefault="00AC5461" w:rsidP="0013365F">
            <w:pPr>
              <w:spacing w:line="240" w:lineRule="auto"/>
              <w:jc w:val="center"/>
              <w:rPr>
                <w:rFonts w:asciiTheme="minorHAnsi" w:eastAsia="Times New Roman" w:hAnsiTheme="minorHAnsi" w:cstheme="minorHAnsi"/>
                <w:i w:val="0"/>
                <w:sz w:val="18"/>
                <w:szCs w:val="18"/>
                <w:lang w:eastAsia="ru-RU"/>
              </w:rPr>
            </w:pPr>
            <w:r w:rsidRPr="006D64AE">
              <w:rPr>
                <w:rFonts w:asciiTheme="minorHAnsi" w:eastAsia="Times New Roman" w:hAnsiTheme="minorHAnsi" w:cstheme="minorHAnsi"/>
                <w:i w:val="0"/>
                <w:sz w:val="18"/>
                <w:szCs w:val="18"/>
                <w:lang w:eastAsia="ru-RU"/>
              </w:rPr>
              <w:t>2026г.</w:t>
            </w:r>
          </w:p>
        </w:tc>
        <w:tc>
          <w:tcPr>
            <w:tcW w:w="1711" w:type="dxa"/>
            <w:gridSpan w:val="2"/>
            <w:tcBorders>
              <w:top w:val="single" w:sz="8" w:space="0" w:color="auto"/>
              <w:left w:val="nil"/>
              <w:bottom w:val="single" w:sz="8" w:space="0" w:color="auto"/>
              <w:right w:val="single" w:sz="8" w:space="0" w:color="000000"/>
            </w:tcBorders>
            <w:shd w:val="clear" w:color="000000" w:fill="E2EFDA"/>
            <w:vAlign w:val="center"/>
            <w:hideMark/>
          </w:tcPr>
          <w:p w14:paraId="373023BE" w14:textId="77777777" w:rsidR="00AC5461" w:rsidRPr="006D64AE" w:rsidRDefault="00AC5461" w:rsidP="0013365F">
            <w:pPr>
              <w:spacing w:line="240" w:lineRule="auto"/>
              <w:jc w:val="center"/>
              <w:rPr>
                <w:rFonts w:asciiTheme="minorHAnsi" w:eastAsia="Times New Roman" w:hAnsiTheme="minorHAnsi" w:cstheme="minorHAnsi"/>
                <w:i w:val="0"/>
                <w:sz w:val="18"/>
                <w:szCs w:val="18"/>
                <w:lang w:eastAsia="ru-RU"/>
              </w:rPr>
            </w:pPr>
            <w:r w:rsidRPr="006D64AE">
              <w:rPr>
                <w:rFonts w:asciiTheme="minorHAnsi" w:eastAsia="Times New Roman" w:hAnsiTheme="minorHAnsi" w:cstheme="minorHAnsi"/>
                <w:i w:val="0"/>
                <w:sz w:val="18"/>
                <w:szCs w:val="18"/>
                <w:lang w:eastAsia="ru-RU"/>
              </w:rPr>
              <w:t>2027г.</w:t>
            </w:r>
          </w:p>
        </w:tc>
        <w:tc>
          <w:tcPr>
            <w:tcW w:w="1046" w:type="dxa"/>
            <w:tcBorders>
              <w:top w:val="nil"/>
              <w:left w:val="nil"/>
              <w:bottom w:val="nil"/>
              <w:right w:val="nil"/>
            </w:tcBorders>
            <w:shd w:val="clear" w:color="000000" w:fill="FFFFFF"/>
            <w:vAlign w:val="bottom"/>
            <w:hideMark/>
          </w:tcPr>
          <w:p w14:paraId="4CD812A1" w14:textId="77777777" w:rsidR="00AC5461" w:rsidRPr="006D64AE" w:rsidRDefault="00AC5461" w:rsidP="0013365F">
            <w:pPr>
              <w:spacing w:line="240" w:lineRule="auto"/>
              <w:rPr>
                <w:rFonts w:asciiTheme="minorHAnsi" w:eastAsia="Times New Roman" w:hAnsiTheme="minorHAnsi" w:cstheme="minorHAnsi"/>
                <w:i w:val="0"/>
                <w:sz w:val="18"/>
                <w:szCs w:val="18"/>
                <w:lang w:eastAsia="ru-RU"/>
              </w:rPr>
            </w:pPr>
            <w:r w:rsidRPr="006D64AE">
              <w:rPr>
                <w:rFonts w:asciiTheme="minorHAnsi" w:eastAsia="Times New Roman" w:hAnsiTheme="minorHAnsi" w:cstheme="minorHAnsi"/>
                <w:i w:val="0"/>
                <w:sz w:val="18"/>
                <w:szCs w:val="18"/>
                <w:lang w:eastAsia="ru-RU"/>
              </w:rPr>
              <w:t> </w:t>
            </w:r>
          </w:p>
        </w:tc>
      </w:tr>
      <w:tr w:rsidR="00AC5461" w:rsidRPr="00011FC5" w14:paraId="5D8576C2" w14:textId="77777777" w:rsidTr="0013365F">
        <w:trPr>
          <w:gridAfter w:val="1"/>
          <w:wAfter w:w="1046" w:type="dxa"/>
          <w:trHeight w:val="915"/>
        </w:trPr>
        <w:tc>
          <w:tcPr>
            <w:tcW w:w="1397" w:type="dxa"/>
            <w:vMerge/>
            <w:tcBorders>
              <w:top w:val="single" w:sz="8" w:space="0" w:color="auto"/>
              <w:left w:val="single" w:sz="8" w:space="0" w:color="auto"/>
              <w:bottom w:val="single" w:sz="8" w:space="0" w:color="000000"/>
              <w:right w:val="single" w:sz="8" w:space="0" w:color="auto"/>
            </w:tcBorders>
            <w:vAlign w:val="center"/>
            <w:hideMark/>
          </w:tcPr>
          <w:p w14:paraId="3DCDD99A" w14:textId="77777777" w:rsidR="00AC5461" w:rsidRPr="006D64AE" w:rsidRDefault="00AC5461" w:rsidP="0013365F">
            <w:pPr>
              <w:spacing w:line="240" w:lineRule="auto"/>
              <w:jc w:val="left"/>
              <w:rPr>
                <w:rFonts w:asciiTheme="minorHAnsi" w:eastAsia="Times New Roman" w:hAnsiTheme="minorHAnsi" w:cstheme="minorHAnsi"/>
                <w:i w:val="0"/>
                <w:sz w:val="18"/>
                <w:szCs w:val="18"/>
                <w:lang w:eastAsia="ru-RU"/>
              </w:rPr>
            </w:pPr>
          </w:p>
        </w:tc>
        <w:tc>
          <w:tcPr>
            <w:tcW w:w="1392" w:type="dxa"/>
            <w:vMerge/>
            <w:tcBorders>
              <w:top w:val="single" w:sz="8" w:space="0" w:color="auto"/>
              <w:left w:val="single" w:sz="8" w:space="0" w:color="auto"/>
              <w:bottom w:val="single" w:sz="8" w:space="0" w:color="000000"/>
              <w:right w:val="single" w:sz="8" w:space="0" w:color="auto"/>
            </w:tcBorders>
            <w:vAlign w:val="center"/>
            <w:hideMark/>
          </w:tcPr>
          <w:p w14:paraId="1D21BCA5" w14:textId="77777777" w:rsidR="00AC5461" w:rsidRPr="006D64AE" w:rsidRDefault="00AC5461" w:rsidP="0013365F">
            <w:pPr>
              <w:spacing w:line="240" w:lineRule="auto"/>
              <w:jc w:val="left"/>
              <w:rPr>
                <w:rFonts w:asciiTheme="minorHAnsi" w:eastAsia="Times New Roman" w:hAnsiTheme="minorHAnsi" w:cstheme="minorHAnsi"/>
                <w:i w:val="0"/>
                <w:sz w:val="18"/>
                <w:szCs w:val="18"/>
                <w:lang w:eastAsia="ru-RU"/>
              </w:rPr>
            </w:pPr>
          </w:p>
        </w:tc>
        <w:tc>
          <w:tcPr>
            <w:tcW w:w="847" w:type="dxa"/>
            <w:tcBorders>
              <w:top w:val="nil"/>
              <w:left w:val="nil"/>
              <w:bottom w:val="single" w:sz="8" w:space="0" w:color="auto"/>
              <w:right w:val="single" w:sz="8" w:space="0" w:color="auto"/>
            </w:tcBorders>
            <w:shd w:val="clear" w:color="000000" w:fill="E2EFDA"/>
            <w:vAlign w:val="center"/>
            <w:hideMark/>
          </w:tcPr>
          <w:p w14:paraId="324EB54C" w14:textId="77777777" w:rsidR="00AC5461" w:rsidRPr="006D64AE" w:rsidRDefault="00AC5461" w:rsidP="0013365F">
            <w:pPr>
              <w:spacing w:line="240" w:lineRule="auto"/>
              <w:jc w:val="center"/>
              <w:rPr>
                <w:rFonts w:asciiTheme="minorHAnsi" w:eastAsia="Times New Roman" w:hAnsiTheme="minorHAnsi" w:cstheme="minorHAnsi"/>
                <w:i w:val="0"/>
                <w:sz w:val="18"/>
                <w:szCs w:val="18"/>
                <w:lang w:eastAsia="ru-RU"/>
              </w:rPr>
            </w:pPr>
            <w:r w:rsidRPr="006D64AE">
              <w:rPr>
                <w:rFonts w:asciiTheme="minorHAnsi" w:eastAsia="Times New Roman" w:hAnsiTheme="minorHAnsi" w:cstheme="minorHAnsi"/>
                <w:i w:val="0"/>
                <w:sz w:val="18"/>
                <w:szCs w:val="18"/>
                <w:lang w:eastAsia="ru-RU"/>
              </w:rPr>
              <w:t>3 квартал</w:t>
            </w:r>
          </w:p>
        </w:tc>
        <w:tc>
          <w:tcPr>
            <w:tcW w:w="847" w:type="dxa"/>
            <w:tcBorders>
              <w:top w:val="nil"/>
              <w:left w:val="nil"/>
              <w:bottom w:val="single" w:sz="8" w:space="0" w:color="auto"/>
              <w:right w:val="single" w:sz="8" w:space="0" w:color="auto"/>
            </w:tcBorders>
            <w:shd w:val="clear" w:color="000000" w:fill="E2EFDA"/>
            <w:vAlign w:val="center"/>
            <w:hideMark/>
          </w:tcPr>
          <w:p w14:paraId="108DF6A9" w14:textId="77777777" w:rsidR="00AC5461" w:rsidRPr="006D64AE" w:rsidRDefault="00AC5461" w:rsidP="0013365F">
            <w:pPr>
              <w:spacing w:line="240" w:lineRule="auto"/>
              <w:jc w:val="center"/>
              <w:rPr>
                <w:rFonts w:asciiTheme="minorHAnsi" w:eastAsia="Times New Roman" w:hAnsiTheme="minorHAnsi" w:cstheme="minorHAnsi"/>
                <w:i w:val="0"/>
                <w:sz w:val="18"/>
                <w:szCs w:val="18"/>
                <w:lang w:eastAsia="ru-RU"/>
              </w:rPr>
            </w:pPr>
            <w:r w:rsidRPr="006D64AE">
              <w:rPr>
                <w:rFonts w:asciiTheme="minorHAnsi" w:eastAsia="Times New Roman" w:hAnsiTheme="minorHAnsi" w:cstheme="minorHAnsi"/>
                <w:i w:val="0"/>
                <w:sz w:val="18"/>
                <w:szCs w:val="18"/>
                <w:lang w:eastAsia="ru-RU"/>
              </w:rPr>
              <w:t>4 квартал</w:t>
            </w:r>
          </w:p>
        </w:tc>
        <w:tc>
          <w:tcPr>
            <w:tcW w:w="864" w:type="dxa"/>
            <w:tcBorders>
              <w:top w:val="nil"/>
              <w:left w:val="nil"/>
              <w:bottom w:val="single" w:sz="8" w:space="0" w:color="auto"/>
              <w:right w:val="single" w:sz="8" w:space="0" w:color="auto"/>
            </w:tcBorders>
            <w:shd w:val="clear" w:color="000000" w:fill="E2EFDA"/>
            <w:vAlign w:val="center"/>
            <w:hideMark/>
          </w:tcPr>
          <w:p w14:paraId="313C60E6" w14:textId="77777777" w:rsidR="00AC5461" w:rsidRPr="006D64AE" w:rsidRDefault="00AC5461" w:rsidP="0013365F">
            <w:pPr>
              <w:spacing w:line="240" w:lineRule="auto"/>
              <w:jc w:val="center"/>
              <w:rPr>
                <w:rFonts w:asciiTheme="minorHAnsi" w:eastAsia="Times New Roman" w:hAnsiTheme="minorHAnsi" w:cstheme="minorHAnsi"/>
                <w:i w:val="0"/>
                <w:sz w:val="18"/>
                <w:szCs w:val="18"/>
                <w:lang w:eastAsia="ru-RU"/>
              </w:rPr>
            </w:pPr>
            <w:r w:rsidRPr="006D64AE">
              <w:rPr>
                <w:rFonts w:asciiTheme="minorHAnsi" w:eastAsia="Times New Roman" w:hAnsiTheme="minorHAnsi" w:cstheme="minorHAnsi"/>
                <w:i w:val="0"/>
                <w:sz w:val="18"/>
                <w:szCs w:val="18"/>
                <w:lang w:eastAsia="ru-RU"/>
              </w:rPr>
              <w:t>1 квартал</w:t>
            </w:r>
          </w:p>
        </w:tc>
        <w:tc>
          <w:tcPr>
            <w:tcW w:w="847" w:type="dxa"/>
            <w:tcBorders>
              <w:top w:val="nil"/>
              <w:left w:val="nil"/>
              <w:bottom w:val="single" w:sz="8" w:space="0" w:color="auto"/>
              <w:right w:val="single" w:sz="8" w:space="0" w:color="auto"/>
            </w:tcBorders>
            <w:shd w:val="clear" w:color="000000" w:fill="E2EFDA"/>
            <w:vAlign w:val="center"/>
            <w:hideMark/>
          </w:tcPr>
          <w:p w14:paraId="745E3789" w14:textId="77777777" w:rsidR="00AC5461" w:rsidRPr="006D64AE" w:rsidRDefault="00AC5461" w:rsidP="0013365F">
            <w:pPr>
              <w:spacing w:line="240" w:lineRule="auto"/>
              <w:jc w:val="center"/>
              <w:rPr>
                <w:rFonts w:asciiTheme="minorHAnsi" w:eastAsia="Times New Roman" w:hAnsiTheme="minorHAnsi" w:cstheme="minorHAnsi"/>
                <w:i w:val="0"/>
                <w:sz w:val="18"/>
                <w:szCs w:val="18"/>
                <w:lang w:eastAsia="ru-RU"/>
              </w:rPr>
            </w:pPr>
            <w:r w:rsidRPr="006D64AE">
              <w:rPr>
                <w:rFonts w:asciiTheme="minorHAnsi" w:eastAsia="Times New Roman" w:hAnsiTheme="minorHAnsi" w:cstheme="minorHAnsi"/>
                <w:i w:val="0"/>
                <w:sz w:val="18"/>
                <w:szCs w:val="18"/>
                <w:lang w:eastAsia="ru-RU"/>
              </w:rPr>
              <w:t>2 квартал</w:t>
            </w:r>
          </w:p>
        </w:tc>
      </w:tr>
      <w:tr w:rsidR="00AC5461" w:rsidRPr="00011FC5" w14:paraId="4BD3A85E" w14:textId="77777777" w:rsidTr="0013365F">
        <w:trPr>
          <w:gridAfter w:val="1"/>
          <w:wAfter w:w="1046" w:type="dxa"/>
          <w:trHeight w:val="270"/>
        </w:trPr>
        <w:tc>
          <w:tcPr>
            <w:tcW w:w="1397" w:type="dxa"/>
            <w:tcBorders>
              <w:top w:val="nil"/>
              <w:left w:val="single" w:sz="8" w:space="0" w:color="auto"/>
              <w:bottom w:val="single" w:sz="8" w:space="0" w:color="auto"/>
              <w:right w:val="single" w:sz="8" w:space="0" w:color="auto"/>
            </w:tcBorders>
            <w:vAlign w:val="center"/>
            <w:hideMark/>
          </w:tcPr>
          <w:p w14:paraId="6429D135" w14:textId="77777777" w:rsidR="00AC5461" w:rsidRPr="006D64AE" w:rsidRDefault="00AC5461" w:rsidP="0013365F">
            <w:pPr>
              <w:spacing w:line="240" w:lineRule="auto"/>
              <w:jc w:val="center"/>
              <w:rPr>
                <w:rFonts w:asciiTheme="minorHAnsi" w:eastAsia="Times New Roman" w:hAnsiTheme="minorHAnsi" w:cstheme="minorHAnsi"/>
                <w:i w:val="0"/>
                <w:sz w:val="18"/>
                <w:szCs w:val="18"/>
                <w:lang w:eastAsia="ru-RU"/>
              </w:rPr>
            </w:pPr>
            <w:r w:rsidRPr="006D64AE">
              <w:rPr>
                <w:rFonts w:asciiTheme="minorHAnsi" w:eastAsia="Times New Roman" w:hAnsiTheme="minorHAnsi" w:cstheme="minorHAnsi"/>
                <w:i w:val="0"/>
                <w:sz w:val="18"/>
                <w:szCs w:val="18"/>
                <w:lang w:eastAsia="ru-RU"/>
              </w:rPr>
              <w:t>GA90VSD FF</w:t>
            </w:r>
          </w:p>
        </w:tc>
        <w:tc>
          <w:tcPr>
            <w:tcW w:w="1392" w:type="dxa"/>
            <w:tcBorders>
              <w:top w:val="nil"/>
              <w:left w:val="nil"/>
              <w:bottom w:val="single" w:sz="8" w:space="0" w:color="auto"/>
              <w:right w:val="single" w:sz="8" w:space="0" w:color="auto"/>
            </w:tcBorders>
            <w:vAlign w:val="center"/>
            <w:hideMark/>
          </w:tcPr>
          <w:p w14:paraId="334BCB33" w14:textId="77777777" w:rsidR="00AC5461" w:rsidRPr="006D64AE" w:rsidRDefault="00AC5461" w:rsidP="0013365F">
            <w:pPr>
              <w:spacing w:line="240" w:lineRule="auto"/>
              <w:jc w:val="center"/>
              <w:rPr>
                <w:rFonts w:asciiTheme="minorHAnsi" w:eastAsia="Times New Roman" w:hAnsiTheme="minorHAnsi" w:cstheme="minorHAnsi"/>
                <w:i w:val="0"/>
                <w:sz w:val="18"/>
                <w:szCs w:val="18"/>
                <w:lang w:eastAsia="ru-RU"/>
              </w:rPr>
            </w:pPr>
            <w:r w:rsidRPr="006D64AE">
              <w:rPr>
                <w:rFonts w:asciiTheme="minorHAnsi" w:eastAsia="Times New Roman" w:hAnsiTheme="minorHAnsi" w:cstheme="minorHAnsi"/>
                <w:i w:val="0"/>
                <w:sz w:val="18"/>
                <w:szCs w:val="18"/>
                <w:lang w:eastAsia="ru-RU"/>
              </w:rPr>
              <w:t>API672163</w:t>
            </w:r>
          </w:p>
        </w:tc>
        <w:tc>
          <w:tcPr>
            <w:tcW w:w="847" w:type="dxa"/>
            <w:tcBorders>
              <w:top w:val="nil"/>
              <w:left w:val="nil"/>
              <w:bottom w:val="single" w:sz="8" w:space="0" w:color="auto"/>
              <w:right w:val="single" w:sz="8" w:space="0" w:color="auto"/>
            </w:tcBorders>
            <w:shd w:val="clear" w:color="000000" w:fill="E2EFDA"/>
            <w:vAlign w:val="center"/>
            <w:hideMark/>
          </w:tcPr>
          <w:p w14:paraId="7DBF4169" w14:textId="77777777" w:rsidR="00AC5461" w:rsidRPr="006D64AE" w:rsidRDefault="00AC5461" w:rsidP="0013365F">
            <w:pPr>
              <w:spacing w:line="240" w:lineRule="auto"/>
              <w:jc w:val="center"/>
              <w:rPr>
                <w:rFonts w:asciiTheme="minorHAnsi" w:eastAsia="Times New Roman" w:hAnsiTheme="minorHAnsi" w:cstheme="minorHAnsi"/>
                <w:i w:val="0"/>
                <w:sz w:val="18"/>
                <w:szCs w:val="18"/>
                <w:lang w:eastAsia="ru-RU"/>
              </w:rPr>
            </w:pPr>
            <w:r w:rsidRPr="006D64AE">
              <w:rPr>
                <w:rFonts w:asciiTheme="minorHAnsi" w:eastAsia="Times New Roman" w:hAnsiTheme="minorHAnsi" w:cstheme="minorHAnsi"/>
                <w:i w:val="0"/>
                <w:sz w:val="18"/>
                <w:szCs w:val="18"/>
                <w:lang w:eastAsia="ru-RU"/>
              </w:rPr>
              <w:t>I</w:t>
            </w:r>
          </w:p>
        </w:tc>
        <w:tc>
          <w:tcPr>
            <w:tcW w:w="847" w:type="dxa"/>
            <w:tcBorders>
              <w:top w:val="nil"/>
              <w:left w:val="nil"/>
              <w:bottom w:val="single" w:sz="8" w:space="0" w:color="auto"/>
              <w:right w:val="single" w:sz="8" w:space="0" w:color="auto"/>
            </w:tcBorders>
            <w:shd w:val="clear" w:color="000000" w:fill="E2EFDA"/>
            <w:vAlign w:val="center"/>
            <w:hideMark/>
          </w:tcPr>
          <w:p w14:paraId="2D3D49D7" w14:textId="77777777" w:rsidR="00AC5461" w:rsidRPr="006D64AE" w:rsidRDefault="00AC5461" w:rsidP="0013365F">
            <w:pPr>
              <w:spacing w:line="240" w:lineRule="auto"/>
              <w:jc w:val="center"/>
              <w:rPr>
                <w:rFonts w:asciiTheme="minorHAnsi" w:eastAsia="Times New Roman" w:hAnsiTheme="minorHAnsi" w:cstheme="minorHAnsi"/>
                <w:i w:val="0"/>
                <w:sz w:val="18"/>
                <w:szCs w:val="18"/>
                <w:lang w:eastAsia="ru-RU"/>
              </w:rPr>
            </w:pPr>
            <w:r w:rsidRPr="006D64AE">
              <w:rPr>
                <w:rFonts w:asciiTheme="minorHAnsi" w:eastAsia="Times New Roman" w:hAnsiTheme="minorHAnsi" w:cstheme="minorHAnsi"/>
                <w:i w:val="0"/>
                <w:sz w:val="18"/>
                <w:szCs w:val="18"/>
                <w:lang w:eastAsia="ru-RU"/>
              </w:rPr>
              <w:t>B</w:t>
            </w:r>
          </w:p>
        </w:tc>
        <w:tc>
          <w:tcPr>
            <w:tcW w:w="864" w:type="dxa"/>
            <w:tcBorders>
              <w:top w:val="nil"/>
              <w:left w:val="nil"/>
              <w:bottom w:val="single" w:sz="8" w:space="0" w:color="auto"/>
              <w:right w:val="single" w:sz="8" w:space="0" w:color="auto"/>
            </w:tcBorders>
            <w:shd w:val="clear" w:color="000000" w:fill="E2EFDA"/>
            <w:vAlign w:val="center"/>
            <w:hideMark/>
          </w:tcPr>
          <w:p w14:paraId="234677C7" w14:textId="77777777" w:rsidR="00AC5461" w:rsidRPr="006D64AE" w:rsidRDefault="00AC5461" w:rsidP="0013365F">
            <w:pPr>
              <w:spacing w:line="240" w:lineRule="auto"/>
              <w:jc w:val="center"/>
              <w:rPr>
                <w:rFonts w:asciiTheme="minorHAnsi" w:eastAsia="Times New Roman" w:hAnsiTheme="minorHAnsi" w:cstheme="minorHAnsi"/>
                <w:i w:val="0"/>
                <w:sz w:val="18"/>
                <w:szCs w:val="18"/>
                <w:lang w:eastAsia="ru-RU"/>
              </w:rPr>
            </w:pPr>
            <w:r w:rsidRPr="006D64AE">
              <w:rPr>
                <w:rFonts w:asciiTheme="minorHAnsi" w:eastAsia="Times New Roman" w:hAnsiTheme="minorHAnsi" w:cstheme="minorHAnsi"/>
                <w:i w:val="0"/>
                <w:sz w:val="18"/>
                <w:szCs w:val="18"/>
                <w:lang w:eastAsia="ru-RU"/>
              </w:rPr>
              <w:t>I</w:t>
            </w:r>
          </w:p>
        </w:tc>
        <w:tc>
          <w:tcPr>
            <w:tcW w:w="847" w:type="dxa"/>
            <w:tcBorders>
              <w:top w:val="nil"/>
              <w:left w:val="nil"/>
              <w:bottom w:val="single" w:sz="8" w:space="0" w:color="auto"/>
              <w:right w:val="single" w:sz="8" w:space="0" w:color="auto"/>
            </w:tcBorders>
            <w:shd w:val="clear" w:color="000000" w:fill="E2EFDA"/>
            <w:vAlign w:val="center"/>
            <w:hideMark/>
          </w:tcPr>
          <w:p w14:paraId="616DC962" w14:textId="77777777" w:rsidR="00AC5461" w:rsidRPr="006D64AE" w:rsidRDefault="00AC5461" w:rsidP="0013365F">
            <w:pPr>
              <w:spacing w:line="240" w:lineRule="auto"/>
              <w:jc w:val="center"/>
              <w:rPr>
                <w:rFonts w:asciiTheme="minorHAnsi" w:eastAsia="Times New Roman" w:hAnsiTheme="minorHAnsi" w:cstheme="minorHAnsi"/>
                <w:i w:val="0"/>
                <w:sz w:val="18"/>
                <w:szCs w:val="18"/>
                <w:lang w:eastAsia="ru-RU"/>
              </w:rPr>
            </w:pPr>
            <w:r w:rsidRPr="006D64AE">
              <w:rPr>
                <w:rFonts w:asciiTheme="minorHAnsi" w:eastAsia="Times New Roman" w:hAnsiTheme="minorHAnsi" w:cstheme="minorHAnsi"/>
                <w:i w:val="0"/>
                <w:sz w:val="18"/>
                <w:szCs w:val="18"/>
                <w:lang w:eastAsia="ru-RU"/>
              </w:rPr>
              <w:t>A</w:t>
            </w:r>
          </w:p>
        </w:tc>
      </w:tr>
      <w:tr w:rsidR="00AC5461" w:rsidRPr="00011FC5" w14:paraId="1FEF7312" w14:textId="77777777" w:rsidTr="0013365F">
        <w:trPr>
          <w:gridAfter w:val="1"/>
          <w:wAfter w:w="1046" w:type="dxa"/>
          <w:trHeight w:val="270"/>
        </w:trPr>
        <w:tc>
          <w:tcPr>
            <w:tcW w:w="1397" w:type="dxa"/>
            <w:tcBorders>
              <w:top w:val="nil"/>
              <w:left w:val="single" w:sz="8" w:space="0" w:color="auto"/>
              <w:bottom w:val="single" w:sz="8" w:space="0" w:color="auto"/>
              <w:right w:val="single" w:sz="8" w:space="0" w:color="auto"/>
            </w:tcBorders>
            <w:vAlign w:val="center"/>
            <w:hideMark/>
          </w:tcPr>
          <w:p w14:paraId="11EEE9FB" w14:textId="77777777" w:rsidR="00AC5461" w:rsidRPr="006D64AE" w:rsidRDefault="00AC5461" w:rsidP="0013365F">
            <w:pPr>
              <w:spacing w:line="240" w:lineRule="auto"/>
              <w:jc w:val="center"/>
              <w:rPr>
                <w:rFonts w:asciiTheme="minorHAnsi" w:eastAsia="Times New Roman" w:hAnsiTheme="minorHAnsi" w:cstheme="minorHAnsi"/>
                <w:i w:val="0"/>
                <w:sz w:val="18"/>
                <w:szCs w:val="18"/>
                <w:lang w:eastAsia="ru-RU"/>
              </w:rPr>
            </w:pPr>
            <w:r w:rsidRPr="006D64AE">
              <w:rPr>
                <w:rFonts w:asciiTheme="minorHAnsi" w:eastAsia="Times New Roman" w:hAnsiTheme="minorHAnsi" w:cstheme="minorHAnsi"/>
                <w:i w:val="0"/>
                <w:sz w:val="18"/>
                <w:szCs w:val="18"/>
                <w:lang w:eastAsia="ru-RU"/>
              </w:rPr>
              <w:t xml:space="preserve">GA90FF </w:t>
            </w:r>
          </w:p>
        </w:tc>
        <w:tc>
          <w:tcPr>
            <w:tcW w:w="1392" w:type="dxa"/>
            <w:tcBorders>
              <w:top w:val="nil"/>
              <w:left w:val="nil"/>
              <w:bottom w:val="single" w:sz="8" w:space="0" w:color="auto"/>
              <w:right w:val="single" w:sz="8" w:space="0" w:color="auto"/>
            </w:tcBorders>
            <w:vAlign w:val="center"/>
            <w:hideMark/>
          </w:tcPr>
          <w:p w14:paraId="1592EEC5" w14:textId="77777777" w:rsidR="00AC5461" w:rsidRPr="006D64AE" w:rsidRDefault="00AC5461" w:rsidP="0013365F">
            <w:pPr>
              <w:spacing w:line="240" w:lineRule="auto"/>
              <w:jc w:val="center"/>
              <w:rPr>
                <w:rFonts w:asciiTheme="minorHAnsi" w:eastAsia="Times New Roman" w:hAnsiTheme="minorHAnsi" w:cstheme="minorHAnsi"/>
                <w:i w:val="0"/>
                <w:sz w:val="18"/>
                <w:szCs w:val="18"/>
                <w:lang w:eastAsia="ru-RU"/>
              </w:rPr>
            </w:pPr>
            <w:r w:rsidRPr="006D64AE">
              <w:rPr>
                <w:rFonts w:asciiTheme="minorHAnsi" w:eastAsia="Times New Roman" w:hAnsiTheme="minorHAnsi" w:cstheme="minorHAnsi"/>
                <w:i w:val="0"/>
                <w:sz w:val="18"/>
                <w:szCs w:val="18"/>
                <w:lang w:eastAsia="ru-RU"/>
              </w:rPr>
              <w:t>API626832</w:t>
            </w:r>
          </w:p>
        </w:tc>
        <w:tc>
          <w:tcPr>
            <w:tcW w:w="847" w:type="dxa"/>
            <w:tcBorders>
              <w:top w:val="nil"/>
              <w:left w:val="nil"/>
              <w:bottom w:val="single" w:sz="8" w:space="0" w:color="auto"/>
              <w:right w:val="single" w:sz="8" w:space="0" w:color="auto"/>
            </w:tcBorders>
            <w:shd w:val="clear" w:color="000000" w:fill="E2EFDA"/>
            <w:vAlign w:val="center"/>
            <w:hideMark/>
          </w:tcPr>
          <w:p w14:paraId="40DEB1F7" w14:textId="77777777" w:rsidR="00AC5461" w:rsidRPr="006D64AE" w:rsidRDefault="00AC5461" w:rsidP="0013365F">
            <w:pPr>
              <w:spacing w:line="240" w:lineRule="auto"/>
              <w:jc w:val="center"/>
              <w:rPr>
                <w:rFonts w:asciiTheme="minorHAnsi" w:eastAsia="Times New Roman" w:hAnsiTheme="minorHAnsi" w:cstheme="minorHAnsi"/>
                <w:i w:val="0"/>
                <w:sz w:val="18"/>
                <w:szCs w:val="18"/>
                <w:lang w:eastAsia="ru-RU"/>
              </w:rPr>
            </w:pPr>
            <w:r w:rsidRPr="006D64AE">
              <w:rPr>
                <w:rFonts w:asciiTheme="minorHAnsi" w:eastAsia="Times New Roman" w:hAnsiTheme="minorHAnsi" w:cstheme="minorHAnsi"/>
                <w:i w:val="0"/>
                <w:sz w:val="18"/>
                <w:szCs w:val="18"/>
                <w:lang w:eastAsia="ru-RU"/>
              </w:rPr>
              <w:t>I</w:t>
            </w:r>
          </w:p>
        </w:tc>
        <w:tc>
          <w:tcPr>
            <w:tcW w:w="847" w:type="dxa"/>
            <w:tcBorders>
              <w:top w:val="nil"/>
              <w:left w:val="nil"/>
              <w:bottom w:val="single" w:sz="8" w:space="0" w:color="auto"/>
              <w:right w:val="single" w:sz="8" w:space="0" w:color="auto"/>
            </w:tcBorders>
            <w:shd w:val="clear" w:color="000000" w:fill="E2EFDA"/>
            <w:vAlign w:val="center"/>
            <w:hideMark/>
          </w:tcPr>
          <w:p w14:paraId="3A5E25A0" w14:textId="77777777" w:rsidR="00AC5461" w:rsidRPr="006D64AE" w:rsidRDefault="00AC5461" w:rsidP="0013365F">
            <w:pPr>
              <w:spacing w:line="240" w:lineRule="auto"/>
              <w:jc w:val="center"/>
              <w:rPr>
                <w:rFonts w:asciiTheme="minorHAnsi" w:eastAsia="Times New Roman" w:hAnsiTheme="minorHAnsi" w:cstheme="minorHAnsi"/>
                <w:i w:val="0"/>
                <w:sz w:val="18"/>
                <w:szCs w:val="18"/>
                <w:lang w:eastAsia="ru-RU"/>
              </w:rPr>
            </w:pPr>
            <w:r w:rsidRPr="006D64AE">
              <w:rPr>
                <w:rFonts w:asciiTheme="minorHAnsi" w:eastAsia="Times New Roman" w:hAnsiTheme="minorHAnsi" w:cstheme="minorHAnsi"/>
                <w:i w:val="0"/>
                <w:sz w:val="18"/>
                <w:szCs w:val="18"/>
                <w:lang w:eastAsia="ru-RU"/>
              </w:rPr>
              <w:t>B</w:t>
            </w:r>
          </w:p>
        </w:tc>
        <w:tc>
          <w:tcPr>
            <w:tcW w:w="864" w:type="dxa"/>
            <w:tcBorders>
              <w:top w:val="nil"/>
              <w:left w:val="nil"/>
              <w:bottom w:val="single" w:sz="8" w:space="0" w:color="auto"/>
              <w:right w:val="single" w:sz="8" w:space="0" w:color="auto"/>
            </w:tcBorders>
            <w:shd w:val="clear" w:color="000000" w:fill="E2EFDA"/>
            <w:vAlign w:val="center"/>
            <w:hideMark/>
          </w:tcPr>
          <w:p w14:paraId="48D63D3F" w14:textId="77777777" w:rsidR="00AC5461" w:rsidRPr="006D64AE" w:rsidRDefault="00AC5461" w:rsidP="0013365F">
            <w:pPr>
              <w:spacing w:line="240" w:lineRule="auto"/>
              <w:jc w:val="center"/>
              <w:rPr>
                <w:rFonts w:asciiTheme="minorHAnsi" w:eastAsia="Times New Roman" w:hAnsiTheme="minorHAnsi" w:cstheme="minorHAnsi"/>
                <w:i w:val="0"/>
                <w:sz w:val="18"/>
                <w:szCs w:val="18"/>
                <w:lang w:eastAsia="ru-RU"/>
              </w:rPr>
            </w:pPr>
            <w:r w:rsidRPr="006D64AE">
              <w:rPr>
                <w:rFonts w:asciiTheme="minorHAnsi" w:eastAsia="Times New Roman" w:hAnsiTheme="minorHAnsi" w:cstheme="minorHAnsi"/>
                <w:i w:val="0"/>
                <w:sz w:val="18"/>
                <w:szCs w:val="18"/>
                <w:lang w:eastAsia="ru-RU"/>
              </w:rPr>
              <w:t>I</w:t>
            </w:r>
          </w:p>
        </w:tc>
        <w:tc>
          <w:tcPr>
            <w:tcW w:w="847" w:type="dxa"/>
            <w:tcBorders>
              <w:top w:val="nil"/>
              <w:left w:val="nil"/>
              <w:bottom w:val="single" w:sz="8" w:space="0" w:color="auto"/>
              <w:right w:val="single" w:sz="8" w:space="0" w:color="auto"/>
            </w:tcBorders>
            <w:shd w:val="clear" w:color="000000" w:fill="E2EFDA"/>
            <w:vAlign w:val="center"/>
            <w:hideMark/>
          </w:tcPr>
          <w:p w14:paraId="5DF876B9" w14:textId="77777777" w:rsidR="00AC5461" w:rsidRPr="006D64AE" w:rsidRDefault="00AC5461" w:rsidP="0013365F">
            <w:pPr>
              <w:spacing w:line="240" w:lineRule="auto"/>
              <w:jc w:val="center"/>
              <w:rPr>
                <w:rFonts w:asciiTheme="minorHAnsi" w:eastAsia="Times New Roman" w:hAnsiTheme="minorHAnsi" w:cstheme="minorHAnsi"/>
                <w:i w:val="0"/>
                <w:sz w:val="18"/>
                <w:szCs w:val="18"/>
                <w:lang w:eastAsia="ru-RU"/>
              </w:rPr>
            </w:pPr>
            <w:r w:rsidRPr="006D64AE">
              <w:rPr>
                <w:rFonts w:asciiTheme="minorHAnsi" w:eastAsia="Times New Roman" w:hAnsiTheme="minorHAnsi" w:cstheme="minorHAnsi"/>
                <w:i w:val="0"/>
                <w:sz w:val="18"/>
                <w:szCs w:val="18"/>
                <w:lang w:eastAsia="ru-RU"/>
              </w:rPr>
              <w:t>A</w:t>
            </w:r>
          </w:p>
        </w:tc>
      </w:tr>
      <w:tr w:rsidR="00AC5461" w:rsidRPr="00011FC5" w14:paraId="391E6451" w14:textId="77777777" w:rsidTr="0013365F">
        <w:trPr>
          <w:gridAfter w:val="1"/>
          <w:wAfter w:w="1046" w:type="dxa"/>
          <w:trHeight w:val="270"/>
        </w:trPr>
        <w:tc>
          <w:tcPr>
            <w:tcW w:w="1397" w:type="dxa"/>
            <w:tcBorders>
              <w:top w:val="nil"/>
              <w:left w:val="single" w:sz="8" w:space="0" w:color="auto"/>
              <w:bottom w:val="single" w:sz="8" w:space="0" w:color="auto"/>
              <w:right w:val="single" w:sz="8" w:space="0" w:color="auto"/>
            </w:tcBorders>
            <w:vAlign w:val="center"/>
            <w:hideMark/>
          </w:tcPr>
          <w:p w14:paraId="401E478A" w14:textId="77777777" w:rsidR="00AC5461" w:rsidRPr="006D64AE" w:rsidRDefault="00AC5461" w:rsidP="0013365F">
            <w:pPr>
              <w:spacing w:line="240" w:lineRule="auto"/>
              <w:jc w:val="center"/>
              <w:rPr>
                <w:rFonts w:asciiTheme="minorHAnsi" w:eastAsia="Times New Roman" w:hAnsiTheme="minorHAnsi" w:cstheme="minorHAnsi"/>
                <w:i w:val="0"/>
                <w:sz w:val="18"/>
                <w:szCs w:val="18"/>
                <w:lang w:eastAsia="ru-RU"/>
              </w:rPr>
            </w:pPr>
            <w:r w:rsidRPr="006D64AE">
              <w:rPr>
                <w:rFonts w:asciiTheme="minorHAnsi" w:eastAsia="Times New Roman" w:hAnsiTheme="minorHAnsi" w:cstheme="minorHAnsi"/>
                <w:i w:val="0"/>
                <w:sz w:val="18"/>
                <w:szCs w:val="18"/>
                <w:lang w:eastAsia="ru-RU"/>
              </w:rPr>
              <w:t>BD250 +</w:t>
            </w:r>
          </w:p>
        </w:tc>
        <w:tc>
          <w:tcPr>
            <w:tcW w:w="1392" w:type="dxa"/>
            <w:tcBorders>
              <w:top w:val="nil"/>
              <w:left w:val="nil"/>
              <w:bottom w:val="single" w:sz="8" w:space="0" w:color="auto"/>
              <w:right w:val="single" w:sz="8" w:space="0" w:color="auto"/>
            </w:tcBorders>
            <w:vAlign w:val="center"/>
            <w:hideMark/>
          </w:tcPr>
          <w:p w14:paraId="64AB5657" w14:textId="77777777" w:rsidR="00AC5461" w:rsidRPr="006D64AE" w:rsidRDefault="00AC5461" w:rsidP="0013365F">
            <w:pPr>
              <w:spacing w:line="240" w:lineRule="auto"/>
              <w:jc w:val="center"/>
              <w:rPr>
                <w:rFonts w:asciiTheme="minorHAnsi" w:eastAsia="Times New Roman" w:hAnsiTheme="minorHAnsi" w:cstheme="minorHAnsi"/>
                <w:i w:val="0"/>
                <w:sz w:val="18"/>
                <w:szCs w:val="18"/>
                <w:lang w:eastAsia="ru-RU"/>
              </w:rPr>
            </w:pPr>
            <w:r w:rsidRPr="006D64AE">
              <w:rPr>
                <w:rFonts w:asciiTheme="minorHAnsi" w:eastAsia="Times New Roman" w:hAnsiTheme="minorHAnsi" w:cstheme="minorHAnsi"/>
                <w:i w:val="0"/>
                <w:sz w:val="18"/>
                <w:szCs w:val="18"/>
                <w:lang w:eastAsia="ru-RU"/>
              </w:rPr>
              <w:t>APF222661</w:t>
            </w:r>
          </w:p>
        </w:tc>
        <w:tc>
          <w:tcPr>
            <w:tcW w:w="847" w:type="dxa"/>
            <w:tcBorders>
              <w:top w:val="nil"/>
              <w:left w:val="nil"/>
              <w:bottom w:val="single" w:sz="8" w:space="0" w:color="auto"/>
              <w:right w:val="single" w:sz="8" w:space="0" w:color="auto"/>
            </w:tcBorders>
            <w:shd w:val="clear" w:color="000000" w:fill="E2EFDA"/>
            <w:vAlign w:val="center"/>
            <w:hideMark/>
          </w:tcPr>
          <w:p w14:paraId="1C1C4650" w14:textId="77777777" w:rsidR="00AC5461" w:rsidRPr="006D64AE" w:rsidRDefault="00AC5461" w:rsidP="0013365F">
            <w:pPr>
              <w:spacing w:line="240" w:lineRule="auto"/>
              <w:jc w:val="center"/>
              <w:rPr>
                <w:rFonts w:asciiTheme="minorHAnsi" w:eastAsia="Times New Roman" w:hAnsiTheme="minorHAnsi" w:cstheme="minorHAnsi"/>
                <w:i w:val="0"/>
                <w:sz w:val="18"/>
                <w:szCs w:val="18"/>
                <w:lang w:eastAsia="ru-RU"/>
              </w:rPr>
            </w:pPr>
            <w:r w:rsidRPr="006D64AE">
              <w:rPr>
                <w:rFonts w:asciiTheme="minorHAnsi" w:eastAsia="Times New Roman" w:hAnsiTheme="minorHAnsi" w:cstheme="minorHAnsi"/>
                <w:i w:val="0"/>
                <w:sz w:val="18"/>
                <w:szCs w:val="18"/>
                <w:lang w:eastAsia="ru-RU"/>
              </w:rPr>
              <w:t>I</w:t>
            </w:r>
          </w:p>
        </w:tc>
        <w:tc>
          <w:tcPr>
            <w:tcW w:w="847" w:type="dxa"/>
            <w:tcBorders>
              <w:top w:val="nil"/>
              <w:left w:val="nil"/>
              <w:bottom w:val="single" w:sz="8" w:space="0" w:color="auto"/>
              <w:right w:val="single" w:sz="8" w:space="0" w:color="auto"/>
            </w:tcBorders>
            <w:shd w:val="clear" w:color="000000" w:fill="E2EFDA"/>
            <w:vAlign w:val="center"/>
            <w:hideMark/>
          </w:tcPr>
          <w:p w14:paraId="03C22476" w14:textId="77777777" w:rsidR="00AC5461" w:rsidRPr="006D64AE" w:rsidRDefault="00AC5461" w:rsidP="0013365F">
            <w:pPr>
              <w:spacing w:line="240" w:lineRule="auto"/>
              <w:jc w:val="center"/>
              <w:rPr>
                <w:rFonts w:asciiTheme="minorHAnsi" w:eastAsia="Times New Roman" w:hAnsiTheme="minorHAnsi" w:cstheme="minorHAnsi"/>
                <w:i w:val="0"/>
                <w:sz w:val="18"/>
                <w:szCs w:val="18"/>
                <w:lang w:eastAsia="ru-RU"/>
              </w:rPr>
            </w:pPr>
            <w:r w:rsidRPr="006D64AE">
              <w:rPr>
                <w:rFonts w:asciiTheme="minorHAnsi" w:eastAsia="Times New Roman" w:hAnsiTheme="minorHAnsi" w:cstheme="minorHAnsi"/>
                <w:i w:val="0"/>
                <w:sz w:val="18"/>
                <w:szCs w:val="18"/>
                <w:lang w:eastAsia="ru-RU"/>
              </w:rPr>
              <w:t>B</w:t>
            </w:r>
          </w:p>
        </w:tc>
        <w:tc>
          <w:tcPr>
            <w:tcW w:w="864" w:type="dxa"/>
            <w:tcBorders>
              <w:top w:val="nil"/>
              <w:left w:val="nil"/>
              <w:bottom w:val="single" w:sz="8" w:space="0" w:color="auto"/>
              <w:right w:val="single" w:sz="8" w:space="0" w:color="auto"/>
            </w:tcBorders>
            <w:shd w:val="clear" w:color="000000" w:fill="E2EFDA"/>
            <w:vAlign w:val="center"/>
            <w:hideMark/>
          </w:tcPr>
          <w:p w14:paraId="49FD7B96" w14:textId="77777777" w:rsidR="00AC5461" w:rsidRPr="006D64AE" w:rsidRDefault="00AC5461" w:rsidP="0013365F">
            <w:pPr>
              <w:spacing w:line="240" w:lineRule="auto"/>
              <w:jc w:val="center"/>
              <w:rPr>
                <w:rFonts w:asciiTheme="minorHAnsi" w:eastAsia="Times New Roman" w:hAnsiTheme="minorHAnsi" w:cstheme="minorHAnsi"/>
                <w:i w:val="0"/>
                <w:sz w:val="18"/>
                <w:szCs w:val="18"/>
                <w:lang w:eastAsia="ru-RU"/>
              </w:rPr>
            </w:pPr>
            <w:r w:rsidRPr="006D64AE">
              <w:rPr>
                <w:rFonts w:asciiTheme="minorHAnsi" w:eastAsia="Times New Roman" w:hAnsiTheme="minorHAnsi" w:cstheme="minorHAnsi"/>
                <w:i w:val="0"/>
                <w:sz w:val="18"/>
                <w:szCs w:val="18"/>
                <w:lang w:eastAsia="ru-RU"/>
              </w:rPr>
              <w:t>I</w:t>
            </w:r>
          </w:p>
        </w:tc>
        <w:tc>
          <w:tcPr>
            <w:tcW w:w="847" w:type="dxa"/>
            <w:tcBorders>
              <w:top w:val="nil"/>
              <w:left w:val="nil"/>
              <w:bottom w:val="single" w:sz="8" w:space="0" w:color="auto"/>
              <w:right w:val="single" w:sz="8" w:space="0" w:color="auto"/>
            </w:tcBorders>
            <w:shd w:val="clear" w:color="000000" w:fill="E2EFDA"/>
            <w:vAlign w:val="center"/>
            <w:hideMark/>
          </w:tcPr>
          <w:p w14:paraId="1C7B1697" w14:textId="77777777" w:rsidR="00AC5461" w:rsidRPr="006D64AE" w:rsidRDefault="00AC5461" w:rsidP="0013365F">
            <w:pPr>
              <w:spacing w:line="240" w:lineRule="auto"/>
              <w:jc w:val="center"/>
              <w:rPr>
                <w:rFonts w:asciiTheme="minorHAnsi" w:eastAsia="Times New Roman" w:hAnsiTheme="minorHAnsi" w:cstheme="minorHAnsi"/>
                <w:i w:val="0"/>
                <w:sz w:val="18"/>
                <w:szCs w:val="18"/>
                <w:lang w:eastAsia="ru-RU"/>
              </w:rPr>
            </w:pPr>
            <w:r w:rsidRPr="006D64AE">
              <w:rPr>
                <w:rFonts w:asciiTheme="minorHAnsi" w:eastAsia="Times New Roman" w:hAnsiTheme="minorHAnsi" w:cstheme="minorHAnsi"/>
                <w:i w:val="0"/>
                <w:sz w:val="18"/>
                <w:szCs w:val="18"/>
                <w:lang w:eastAsia="ru-RU"/>
              </w:rPr>
              <w:t>A</w:t>
            </w:r>
          </w:p>
        </w:tc>
      </w:tr>
      <w:tr w:rsidR="00AC5461" w:rsidRPr="00011FC5" w14:paraId="0B074700" w14:textId="77777777" w:rsidTr="0013365F">
        <w:trPr>
          <w:gridAfter w:val="1"/>
          <w:wAfter w:w="1046" w:type="dxa"/>
          <w:trHeight w:val="270"/>
        </w:trPr>
        <w:tc>
          <w:tcPr>
            <w:tcW w:w="1397" w:type="dxa"/>
            <w:tcBorders>
              <w:top w:val="nil"/>
              <w:left w:val="single" w:sz="8" w:space="0" w:color="auto"/>
              <w:bottom w:val="single" w:sz="8" w:space="0" w:color="auto"/>
              <w:right w:val="single" w:sz="8" w:space="0" w:color="auto"/>
            </w:tcBorders>
            <w:vAlign w:val="center"/>
            <w:hideMark/>
          </w:tcPr>
          <w:p w14:paraId="5DFB3983" w14:textId="77777777" w:rsidR="00AC5461" w:rsidRPr="006D64AE" w:rsidRDefault="00AC5461" w:rsidP="0013365F">
            <w:pPr>
              <w:spacing w:line="240" w:lineRule="auto"/>
              <w:jc w:val="center"/>
              <w:rPr>
                <w:rFonts w:asciiTheme="minorHAnsi" w:eastAsia="Times New Roman" w:hAnsiTheme="minorHAnsi" w:cstheme="minorHAnsi"/>
                <w:i w:val="0"/>
                <w:sz w:val="18"/>
                <w:szCs w:val="18"/>
                <w:lang w:eastAsia="ru-RU"/>
              </w:rPr>
            </w:pPr>
            <w:r w:rsidRPr="006D64AE">
              <w:rPr>
                <w:rFonts w:asciiTheme="minorHAnsi" w:eastAsia="Times New Roman" w:hAnsiTheme="minorHAnsi" w:cstheme="minorHAnsi"/>
                <w:i w:val="0"/>
                <w:sz w:val="18"/>
                <w:szCs w:val="18"/>
                <w:lang w:eastAsia="ru-RU"/>
              </w:rPr>
              <w:t>BD250 +</w:t>
            </w:r>
          </w:p>
        </w:tc>
        <w:tc>
          <w:tcPr>
            <w:tcW w:w="1392" w:type="dxa"/>
            <w:tcBorders>
              <w:top w:val="nil"/>
              <w:left w:val="nil"/>
              <w:bottom w:val="single" w:sz="8" w:space="0" w:color="auto"/>
              <w:right w:val="single" w:sz="8" w:space="0" w:color="auto"/>
            </w:tcBorders>
            <w:vAlign w:val="center"/>
            <w:hideMark/>
          </w:tcPr>
          <w:p w14:paraId="09DA3860" w14:textId="77777777" w:rsidR="00AC5461" w:rsidRPr="006D64AE" w:rsidRDefault="00AC5461" w:rsidP="0013365F">
            <w:pPr>
              <w:spacing w:line="240" w:lineRule="auto"/>
              <w:jc w:val="center"/>
              <w:rPr>
                <w:rFonts w:asciiTheme="minorHAnsi" w:eastAsia="Times New Roman" w:hAnsiTheme="minorHAnsi" w:cstheme="minorHAnsi"/>
                <w:i w:val="0"/>
                <w:sz w:val="18"/>
                <w:szCs w:val="18"/>
                <w:lang w:eastAsia="ru-RU"/>
              </w:rPr>
            </w:pPr>
            <w:r w:rsidRPr="006D64AE">
              <w:rPr>
                <w:rFonts w:asciiTheme="minorHAnsi" w:eastAsia="Times New Roman" w:hAnsiTheme="minorHAnsi" w:cstheme="minorHAnsi"/>
                <w:i w:val="0"/>
                <w:sz w:val="18"/>
                <w:szCs w:val="18"/>
                <w:lang w:eastAsia="ru-RU"/>
              </w:rPr>
              <w:t>APF222662</w:t>
            </w:r>
          </w:p>
        </w:tc>
        <w:tc>
          <w:tcPr>
            <w:tcW w:w="847" w:type="dxa"/>
            <w:tcBorders>
              <w:top w:val="nil"/>
              <w:left w:val="nil"/>
              <w:bottom w:val="single" w:sz="8" w:space="0" w:color="auto"/>
              <w:right w:val="single" w:sz="8" w:space="0" w:color="auto"/>
            </w:tcBorders>
            <w:shd w:val="clear" w:color="000000" w:fill="E2EFDA"/>
            <w:vAlign w:val="center"/>
            <w:hideMark/>
          </w:tcPr>
          <w:p w14:paraId="13B16FED" w14:textId="77777777" w:rsidR="00AC5461" w:rsidRPr="006D64AE" w:rsidRDefault="00AC5461" w:rsidP="0013365F">
            <w:pPr>
              <w:spacing w:line="240" w:lineRule="auto"/>
              <w:jc w:val="center"/>
              <w:rPr>
                <w:rFonts w:asciiTheme="minorHAnsi" w:eastAsia="Times New Roman" w:hAnsiTheme="minorHAnsi" w:cstheme="minorHAnsi"/>
                <w:i w:val="0"/>
                <w:sz w:val="18"/>
                <w:szCs w:val="18"/>
                <w:lang w:eastAsia="ru-RU"/>
              </w:rPr>
            </w:pPr>
            <w:r w:rsidRPr="006D64AE">
              <w:rPr>
                <w:rFonts w:asciiTheme="minorHAnsi" w:eastAsia="Times New Roman" w:hAnsiTheme="minorHAnsi" w:cstheme="minorHAnsi"/>
                <w:i w:val="0"/>
                <w:sz w:val="18"/>
                <w:szCs w:val="18"/>
                <w:lang w:eastAsia="ru-RU"/>
              </w:rPr>
              <w:t>I</w:t>
            </w:r>
          </w:p>
        </w:tc>
        <w:tc>
          <w:tcPr>
            <w:tcW w:w="847" w:type="dxa"/>
            <w:tcBorders>
              <w:top w:val="nil"/>
              <w:left w:val="nil"/>
              <w:bottom w:val="single" w:sz="8" w:space="0" w:color="auto"/>
              <w:right w:val="single" w:sz="8" w:space="0" w:color="auto"/>
            </w:tcBorders>
            <w:shd w:val="clear" w:color="000000" w:fill="E2EFDA"/>
            <w:vAlign w:val="center"/>
            <w:hideMark/>
          </w:tcPr>
          <w:p w14:paraId="191FA1A7" w14:textId="77777777" w:rsidR="00AC5461" w:rsidRPr="006D64AE" w:rsidRDefault="00AC5461" w:rsidP="0013365F">
            <w:pPr>
              <w:spacing w:line="240" w:lineRule="auto"/>
              <w:jc w:val="center"/>
              <w:rPr>
                <w:rFonts w:asciiTheme="minorHAnsi" w:eastAsia="Times New Roman" w:hAnsiTheme="minorHAnsi" w:cstheme="minorHAnsi"/>
                <w:i w:val="0"/>
                <w:sz w:val="18"/>
                <w:szCs w:val="18"/>
                <w:lang w:eastAsia="ru-RU"/>
              </w:rPr>
            </w:pPr>
            <w:r w:rsidRPr="006D64AE">
              <w:rPr>
                <w:rFonts w:asciiTheme="minorHAnsi" w:eastAsia="Times New Roman" w:hAnsiTheme="minorHAnsi" w:cstheme="minorHAnsi"/>
                <w:i w:val="0"/>
                <w:sz w:val="18"/>
                <w:szCs w:val="18"/>
                <w:lang w:eastAsia="ru-RU"/>
              </w:rPr>
              <w:t>B</w:t>
            </w:r>
          </w:p>
        </w:tc>
        <w:tc>
          <w:tcPr>
            <w:tcW w:w="864" w:type="dxa"/>
            <w:tcBorders>
              <w:top w:val="nil"/>
              <w:left w:val="nil"/>
              <w:bottom w:val="single" w:sz="8" w:space="0" w:color="auto"/>
              <w:right w:val="single" w:sz="8" w:space="0" w:color="auto"/>
            </w:tcBorders>
            <w:shd w:val="clear" w:color="000000" w:fill="E2EFDA"/>
            <w:vAlign w:val="center"/>
            <w:hideMark/>
          </w:tcPr>
          <w:p w14:paraId="6D89533D" w14:textId="77777777" w:rsidR="00AC5461" w:rsidRPr="006D64AE" w:rsidRDefault="00AC5461" w:rsidP="0013365F">
            <w:pPr>
              <w:spacing w:line="240" w:lineRule="auto"/>
              <w:jc w:val="center"/>
              <w:rPr>
                <w:rFonts w:asciiTheme="minorHAnsi" w:eastAsia="Times New Roman" w:hAnsiTheme="minorHAnsi" w:cstheme="minorHAnsi"/>
                <w:i w:val="0"/>
                <w:sz w:val="18"/>
                <w:szCs w:val="18"/>
                <w:lang w:eastAsia="ru-RU"/>
              </w:rPr>
            </w:pPr>
            <w:r w:rsidRPr="006D64AE">
              <w:rPr>
                <w:rFonts w:asciiTheme="minorHAnsi" w:eastAsia="Times New Roman" w:hAnsiTheme="minorHAnsi" w:cstheme="minorHAnsi"/>
                <w:i w:val="0"/>
                <w:sz w:val="18"/>
                <w:szCs w:val="18"/>
                <w:lang w:eastAsia="ru-RU"/>
              </w:rPr>
              <w:t>I</w:t>
            </w:r>
          </w:p>
        </w:tc>
        <w:tc>
          <w:tcPr>
            <w:tcW w:w="847" w:type="dxa"/>
            <w:tcBorders>
              <w:top w:val="nil"/>
              <w:left w:val="nil"/>
              <w:bottom w:val="single" w:sz="8" w:space="0" w:color="auto"/>
              <w:right w:val="single" w:sz="8" w:space="0" w:color="auto"/>
            </w:tcBorders>
            <w:shd w:val="clear" w:color="000000" w:fill="E2EFDA"/>
            <w:vAlign w:val="center"/>
            <w:hideMark/>
          </w:tcPr>
          <w:p w14:paraId="484B479E" w14:textId="77777777" w:rsidR="00AC5461" w:rsidRPr="006D64AE" w:rsidRDefault="00AC5461" w:rsidP="0013365F">
            <w:pPr>
              <w:spacing w:line="240" w:lineRule="auto"/>
              <w:jc w:val="center"/>
              <w:rPr>
                <w:rFonts w:asciiTheme="minorHAnsi" w:eastAsia="Times New Roman" w:hAnsiTheme="minorHAnsi" w:cstheme="minorHAnsi"/>
                <w:i w:val="0"/>
                <w:sz w:val="18"/>
                <w:szCs w:val="18"/>
                <w:lang w:eastAsia="ru-RU"/>
              </w:rPr>
            </w:pPr>
            <w:r w:rsidRPr="006D64AE">
              <w:rPr>
                <w:rFonts w:asciiTheme="minorHAnsi" w:eastAsia="Times New Roman" w:hAnsiTheme="minorHAnsi" w:cstheme="minorHAnsi"/>
                <w:i w:val="0"/>
                <w:sz w:val="18"/>
                <w:szCs w:val="18"/>
                <w:lang w:eastAsia="ru-RU"/>
              </w:rPr>
              <w:t>A</w:t>
            </w:r>
          </w:p>
        </w:tc>
      </w:tr>
    </w:tbl>
    <w:p w14:paraId="15385135" w14:textId="2C902822" w:rsidR="002419DE" w:rsidRDefault="002419DE" w:rsidP="002419DE">
      <w:pPr>
        <w:spacing w:line="240" w:lineRule="atLeast"/>
        <w:jc w:val="left"/>
        <w:rPr>
          <w:rFonts w:eastAsia="Times New Roman"/>
          <w:i w:val="0"/>
          <w:snapToGrid w:val="0"/>
        </w:rPr>
      </w:pPr>
    </w:p>
    <w:p w14:paraId="31607DF0" w14:textId="0FB5E16F" w:rsidR="002419DE" w:rsidRDefault="002419DE" w:rsidP="002419DE">
      <w:pPr>
        <w:spacing w:line="240" w:lineRule="atLeast"/>
        <w:jc w:val="left"/>
        <w:rPr>
          <w:rFonts w:eastAsia="Times New Roman"/>
          <w:i w:val="0"/>
          <w:snapToGrid w:val="0"/>
        </w:rPr>
      </w:pPr>
    </w:p>
    <w:p w14:paraId="4F962289" w14:textId="77777777" w:rsidR="002419DE" w:rsidRDefault="002419DE" w:rsidP="002419DE">
      <w:pPr>
        <w:spacing w:line="240" w:lineRule="atLeast"/>
        <w:jc w:val="left"/>
        <w:rPr>
          <w:rFonts w:eastAsia="Times New Roman"/>
          <w:i w:val="0"/>
          <w:snapToGrid w:val="0"/>
        </w:rPr>
      </w:pPr>
    </w:p>
    <w:p w14:paraId="7E1A58E0" w14:textId="53D090B2" w:rsidR="002419DE" w:rsidRDefault="002419DE" w:rsidP="002419DE">
      <w:pPr>
        <w:spacing w:line="240" w:lineRule="atLeast"/>
        <w:jc w:val="left"/>
        <w:rPr>
          <w:rFonts w:eastAsia="Times New Roman"/>
          <w:i w:val="0"/>
          <w:snapToGrid w:val="0"/>
        </w:rPr>
      </w:pPr>
    </w:p>
    <w:p w14:paraId="251B5436" w14:textId="77777777" w:rsidR="00FB5FFD" w:rsidRDefault="00FB5FFD" w:rsidP="002419DE">
      <w:pPr>
        <w:spacing w:line="240" w:lineRule="atLeast"/>
        <w:jc w:val="left"/>
        <w:rPr>
          <w:rFonts w:eastAsia="Times New Roman"/>
          <w:i w:val="0"/>
          <w:snapToGrid w:val="0"/>
        </w:rPr>
      </w:pPr>
    </w:p>
    <w:p w14:paraId="066978AA" w14:textId="77777777" w:rsidR="00FB5FFD" w:rsidRDefault="00FB5FFD" w:rsidP="002419DE">
      <w:pPr>
        <w:spacing w:line="240" w:lineRule="atLeast"/>
        <w:jc w:val="left"/>
        <w:rPr>
          <w:rFonts w:eastAsia="Times New Roman"/>
          <w:i w:val="0"/>
          <w:snapToGrid w:val="0"/>
        </w:rPr>
      </w:pPr>
    </w:p>
    <w:sectPr w:rsidR="00FB5FFD" w:rsidSect="002419DE">
      <w:pgSz w:w="11906" w:h="16838"/>
      <w:pgMar w:top="709" w:right="850" w:bottom="56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D81D8D"/>
    <w:multiLevelType w:val="multilevel"/>
    <w:tmpl w:val="517A12C6"/>
    <w:lvl w:ilvl="0">
      <w:start w:val="1"/>
      <w:numFmt w:val="decimal"/>
      <w:lvlText w:val="%1."/>
      <w:legacy w:legacy="1" w:legacySpace="0" w:legacyIndent="0"/>
      <w:lvlJc w:val="left"/>
    </w:lvl>
    <w:lvl w:ilvl="1">
      <w:start w:val="1"/>
      <w:numFmt w:val="decimal"/>
      <w:lvlText w:val="%2."/>
      <w:legacy w:legacy="1" w:legacySpace="0" w:legacyIndent="0"/>
      <w:lvlJc w:val="left"/>
    </w:lvl>
    <w:lvl w:ilvl="2">
      <w:start w:val="1"/>
      <w:numFmt w:val="decimal"/>
      <w:lvlText w:val="%3."/>
      <w:legacy w:legacy="1" w:legacySpace="0" w:legacyIndent="0"/>
      <w:lvlJc w:val="left"/>
    </w:lvl>
    <w:lvl w:ilvl="3">
      <w:start w:val="1"/>
      <w:numFmt w:val="decimal"/>
      <w:lvlText w:val="%4."/>
      <w:legacy w:legacy="1" w:legacySpace="0" w:legacyIndent="0"/>
      <w:lvlJc w:val="left"/>
    </w:lvl>
    <w:lvl w:ilvl="4">
      <w:start w:val="1"/>
      <w:numFmt w:val="decimal"/>
      <w:lvlText w:val="%5."/>
      <w:legacy w:legacy="1" w:legacySpace="0" w:legacyIndent="0"/>
      <w:lvlJc w:val="left"/>
    </w:lvl>
    <w:lvl w:ilvl="5">
      <w:start w:val="1"/>
      <w:numFmt w:val="decimal"/>
      <w:lvlText w:val="%6."/>
      <w:legacy w:legacy="1" w:legacySpace="0" w:legacyIndent="0"/>
      <w:lvlJc w:val="left"/>
    </w:lvl>
    <w:lvl w:ilvl="6">
      <w:start w:val="1"/>
      <w:numFmt w:val="decimal"/>
      <w:lvlText w:val="%7."/>
      <w:legacy w:legacy="1" w:legacySpace="0" w:legacyIndent="0"/>
      <w:lvlJc w:val="left"/>
    </w:lvl>
    <w:lvl w:ilvl="7">
      <w:start w:val="1"/>
      <w:numFmt w:val="decimal"/>
      <w:lvlText w:val="%8."/>
      <w:legacy w:legacy="1" w:legacySpace="0" w:legacyIndent="0"/>
      <w:lvlJc w:val="left"/>
    </w:lvl>
    <w:lvl w:ilvl="8">
      <w:start w:val="1"/>
      <w:numFmt w:val="decimal"/>
      <w:lvlText w:val="%9."/>
      <w:legacy w:legacy="1" w:legacySpace="0" w:legacyIndent="0"/>
      <w:lvlJc w:val="left"/>
    </w:lvl>
  </w:abstractNum>
  <w:abstractNum w:abstractNumId="2" w15:restartNumberingAfterBreak="0">
    <w:nsid w:val="01F25A34"/>
    <w:multiLevelType w:val="hybridMultilevel"/>
    <w:tmpl w:val="8A0C7D0C"/>
    <w:lvl w:ilvl="0" w:tplc="04190001">
      <w:start w:val="1"/>
      <w:numFmt w:val="bullet"/>
      <w:pStyle w:val="1"/>
      <w:lvlText w:val=""/>
      <w:lvlJc w:val="left"/>
      <w:pPr>
        <w:ind w:left="945" w:hanging="360"/>
      </w:pPr>
      <w:rPr>
        <w:rFonts w:ascii="Symbol" w:hAnsi="Symbol" w:hint="default"/>
      </w:rPr>
    </w:lvl>
    <w:lvl w:ilvl="1" w:tplc="04190003" w:tentative="1">
      <w:start w:val="1"/>
      <w:numFmt w:val="bullet"/>
      <w:lvlText w:val="o"/>
      <w:lvlJc w:val="left"/>
      <w:pPr>
        <w:ind w:left="1665" w:hanging="360"/>
      </w:pPr>
      <w:rPr>
        <w:rFonts w:ascii="Courier New" w:hAnsi="Courier New" w:cs="Courier New" w:hint="default"/>
      </w:rPr>
    </w:lvl>
    <w:lvl w:ilvl="2" w:tplc="04190005" w:tentative="1">
      <w:start w:val="1"/>
      <w:numFmt w:val="bullet"/>
      <w:lvlText w:val=""/>
      <w:lvlJc w:val="left"/>
      <w:pPr>
        <w:ind w:left="2385" w:hanging="360"/>
      </w:pPr>
      <w:rPr>
        <w:rFonts w:ascii="Wingdings" w:hAnsi="Wingdings" w:hint="default"/>
      </w:rPr>
    </w:lvl>
    <w:lvl w:ilvl="3" w:tplc="04190001" w:tentative="1">
      <w:start w:val="1"/>
      <w:numFmt w:val="bullet"/>
      <w:lvlText w:val=""/>
      <w:lvlJc w:val="left"/>
      <w:pPr>
        <w:ind w:left="3105" w:hanging="360"/>
      </w:pPr>
      <w:rPr>
        <w:rFonts w:ascii="Symbol" w:hAnsi="Symbol" w:hint="default"/>
      </w:rPr>
    </w:lvl>
    <w:lvl w:ilvl="4" w:tplc="04190003" w:tentative="1">
      <w:start w:val="1"/>
      <w:numFmt w:val="bullet"/>
      <w:lvlText w:val="o"/>
      <w:lvlJc w:val="left"/>
      <w:pPr>
        <w:ind w:left="3825" w:hanging="360"/>
      </w:pPr>
      <w:rPr>
        <w:rFonts w:ascii="Courier New" w:hAnsi="Courier New" w:cs="Courier New" w:hint="default"/>
      </w:rPr>
    </w:lvl>
    <w:lvl w:ilvl="5" w:tplc="04190005" w:tentative="1">
      <w:start w:val="1"/>
      <w:numFmt w:val="bullet"/>
      <w:lvlText w:val=""/>
      <w:lvlJc w:val="left"/>
      <w:pPr>
        <w:ind w:left="4545" w:hanging="360"/>
      </w:pPr>
      <w:rPr>
        <w:rFonts w:ascii="Wingdings" w:hAnsi="Wingdings" w:hint="default"/>
      </w:rPr>
    </w:lvl>
    <w:lvl w:ilvl="6" w:tplc="04190001" w:tentative="1">
      <w:start w:val="1"/>
      <w:numFmt w:val="bullet"/>
      <w:lvlText w:val=""/>
      <w:lvlJc w:val="left"/>
      <w:pPr>
        <w:ind w:left="5265" w:hanging="360"/>
      </w:pPr>
      <w:rPr>
        <w:rFonts w:ascii="Symbol" w:hAnsi="Symbol" w:hint="default"/>
      </w:rPr>
    </w:lvl>
    <w:lvl w:ilvl="7" w:tplc="04190003" w:tentative="1">
      <w:start w:val="1"/>
      <w:numFmt w:val="bullet"/>
      <w:lvlText w:val="o"/>
      <w:lvlJc w:val="left"/>
      <w:pPr>
        <w:ind w:left="5985" w:hanging="360"/>
      </w:pPr>
      <w:rPr>
        <w:rFonts w:ascii="Courier New" w:hAnsi="Courier New" w:cs="Courier New" w:hint="default"/>
      </w:rPr>
    </w:lvl>
    <w:lvl w:ilvl="8" w:tplc="04190005" w:tentative="1">
      <w:start w:val="1"/>
      <w:numFmt w:val="bullet"/>
      <w:lvlText w:val=""/>
      <w:lvlJc w:val="left"/>
      <w:pPr>
        <w:ind w:left="6705" w:hanging="360"/>
      </w:pPr>
      <w:rPr>
        <w:rFonts w:ascii="Wingdings" w:hAnsi="Wingdings" w:hint="default"/>
      </w:rPr>
    </w:lvl>
  </w:abstractNum>
  <w:abstractNum w:abstractNumId="3" w15:restartNumberingAfterBreak="0">
    <w:nsid w:val="04100836"/>
    <w:multiLevelType w:val="hybridMultilevel"/>
    <w:tmpl w:val="6E1C8D9C"/>
    <w:lvl w:ilvl="0" w:tplc="04190011">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5CA56F8"/>
    <w:multiLevelType w:val="hybridMultilevel"/>
    <w:tmpl w:val="613C9590"/>
    <w:lvl w:ilvl="0" w:tplc="2C2A9518">
      <w:start w:val="1"/>
      <w:numFmt w:val="decimal"/>
      <w:lvlText w:val="%1)"/>
      <w:lvlJc w:val="left"/>
      <w:pPr>
        <w:tabs>
          <w:tab w:val="num" w:pos="1444"/>
        </w:tabs>
        <w:ind w:left="1444" w:hanging="73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15:restartNumberingAfterBreak="0">
    <w:nsid w:val="0734045B"/>
    <w:multiLevelType w:val="hybridMultilevel"/>
    <w:tmpl w:val="7C9A82BA"/>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09FA784F"/>
    <w:multiLevelType w:val="hybridMultilevel"/>
    <w:tmpl w:val="2896503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488506A"/>
    <w:multiLevelType w:val="hybridMultilevel"/>
    <w:tmpl w:val="D1A09C9C"/>
    <w:lvl w:ilvl="0" w:tplc="6F26A25A">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DDE650D"/>
    <w:multiLevelType w:val="hybridMultilevel"/>
    <w:tmpl w:val="10587E16"/>
    <w:lvl w:ilvl="0" w:tplc="3D463238">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9" w15:restartNumberingAfterBreak="0">
    <w:nsid w:val="3E7D024A"/>
    <w:multiLevelType w:val="hybridMultilevel"/>
    <w:tmpl w:val="5F5A7626"/>
    <w:lvl w:ilvl="0" w:tplc="E1E23A00">
      <w:start w:val="12"/>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0" w15:restartNumberingAfterBreak="0">
    <w:nsid w:val="459532D8"/>
    <w:multiLevelType w:val="hybridMultilevel"/>
    <w:tmpl w:val="93022C8A"/>
    <w:lvl w:ilvl="0" w:tplc="E1E23A00">
      <w:start w:val="12"/>
      <w:numFmt w:val="decimal"/>
      <w:lvlText w:val="%1."/>
      <w:lvlJc w:val="left"/>
      <w:pPr>
        <w:ind w:left="1212" w:hanging="360"/>
      </w:pPr>
      <w:rPr>
        <w:rFonts w:hint="default"/>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11" w15:restartNumberingAfterBreak="0">
    <w:nsid w:val="5CD763C5"/>
    <w:multiLevelType w:val="hybridMultilevel"/>
    <w:tmpl w:val="F8FCA1C6"/>
    <w:lvl w:ilvl="0" w:tplc="04190001">
      <w:start w:val="1"/>
      <w:numFmt w:val="bullet"/>
      <w:lvlText w:val=""/>
      <w:lvlJc w:val="left"/>
      <w:pPr>
        <w:ind w:left="502"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64D62222"/>
    <w:multiLevelType w:val="multilevel"/>
    <w:tmpl w:val="517A12C6"/>
    <w:lvl w:ilvl="0">
      <w:start w:val="1"/>
      <w:numFmt w:val="decimal"/>
      <w:lvlText w:val="%1."/>
      <w:legacy w:legacy="1" w:legacySpace="0" w:legacyIndent="0"/>
      <w:lvlJc w:val="left"/>
    </w:lvl>
    <w:lvl w:ilvl="1">
      <w:start w:val="1"/>
      <w:numFmt w:val="decimal"/>
      <w:lvlText w:val="%2."/>
      <w:legacy w:legacy="1" w:legacySpace="0" w:legacyIndent="0"/>
      <w:lvlJc w:val="left"/>
    </w:lvl>
    <w:lvl w:ilvl="2">
      <w:start w:val="1"/>
      <w:numFmt w:val="decimal"/>
      <w:lvlText w:val="%3."/>
      <w:legacy w:legacy="1" w:legacySpace="0" w:legacyIndent="0"/>
      <w:lvlJc w:val="left"/>
    </w:lvl>
    <w:lvl w:ilvl="3">
      <w:start w:val="1"/>
      <w:numFmt w:val="decimal"/>
      <w:lvlText w:val="%4."/>
      <w:legacy w:legacy="1" w:legacySpace="0" w:legacyIndent="0"/>
      <w:lvlJc w:val="left"/>
    </w:lvl>
    <w:lvl w:ilvl="4">
      <w:start w:val="1"/>
      <w:numFmt w:val="decimal"/>
      <w:lvlText w:val="%5."/>
      <w:legacy w:legacy="1" w:legacySpace="0" w:legacyIndent="0"/>
      <w:lvlJc w:val="left"/>
    </w:lvl>
    <w:lvl w:ilvl="5">
      <w:start w:val="1"/>
      <w:numFmt w:val="decimal"/>
      <w:lvlText w:val="%6."/>
      <w:legacy w:legacy="1" w:legacySpace="0" w:legacyIndent="0"/>
      <w:lvlJc w:val="left"/>
    </w:lvl>
    <w:lvl w:ilvl="6">
      <w:start w:val="1"/>
      <w:numFmt w:val="decimal"/>
      <w:lvlText w:val="%7."/>
      <w:legacy w:legacy="1" w:legacySpace="0" w:legacyIndent="0"/>
      <w:lvlJc w:val="left"/>
    </w:lvl>
    <w:lvl w:ilvl="7">
      <w:start w:val="1"/>
      <w:numFmt w:val="decimal"/>
      <w:lvlText w:val="%8."/>
      <w:legacy w:legacy="1" w:legacySpace="0" w:legacyIndent="0"/>
      <w:lvlJc w:val="left"/>
    </w:lvl>
    <w:lvl w:ilvl="8">
      <w:start w:val="1"/>
      <w:numFmt w:val="decimal"/>
      <w:lvlText w:val="%9."/>
      <w:legacy w:legacy="1" w:legacySpace="0" w:legacyIndent="0"/>
      <w:lvlJc w:val="left"/>
    </w:lvl>
  </w:abstractNum>
  <w:abstractNum w:abstractNumId="13" w15:restartNumberingAfterBreak="0">
    <w:nsid w:val="67AA2837"/>
    <w:multiLevelType w:val="hybridMultilevel"/>
    <w:tmpl w:val="ABC077FE"/>
    <w:lvl w:ilvl="0" w:tplc="E1E23A00">
      <w:start w:val="13"/>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num w:numId="1">
    <w:abstractNumId w:val="2"/>
  </w:num>
  <w:num w:numId="2">
    <w:abstractNumId w:val="0"/>
  </w:num>
  <w:num w:numId="3">
    <w:abstractNumId w:val="11"/>
  </w:num>
  <w:num w:numId="4">
    <w:abstractNumId w:val="7"/>
  </w:num>
  <w:num w:numId="5">
    <w:abstractNumId w:val="5"/>
  </w:num>
  <w:num w:numId="6">
    <w:abstractNumId w:val="12"/>
    <w:lvlOverride w:ilvl="0">
      <w:lvl w:ilvl="0">
        <w:start w:val="1"/>
        <w:numFmt w:val="decimal"/>
        <w:lvlText w:val="%1."/>
        <w:lvlJc w:val="left"/>
        <w:pPr>
          <w:ind w:left="170" w:hanging="170"/>
        </w:pPr>
        <w:rPr>
          <w:rFonts w:hint="default"/>
        </w:rPr>
      </w:lvl>
    </w:lvlOverride>
    <w:lvlOverride w:ilvl="1">
      <w:lvl w:ilvl="1">
        <w:start w:val="1"/>
        <w:numFmt w:val="lowerLetter"/>
        <w:lvlText w:val="%2."/>
        <w:lvlJc w:val="left"/>
        <w:pPr>
          <w:ind w:left="1080" w:hanging="360"/>
        </w:pPr>
        <w:rPr>
          <w:rFonts w:hint="default"/>
        </w:rPr>
      </w:lvl>
    </w:lvlOverride>
    <w:lvlOverride w:ilvl="2">
      <w:lvl w:ilvl="2">
        <w:start w:val="1"/>
        <w:numFmt w:val="lowerRoman"/>
        <w:lvlText w:val="%3."/>
        <w:lvlJc w:val="right"/>
        <w:pPr>
          <w:ind w:left="1800" w:hanging="180"/>
        </w:pPr>
        <w:rPr>
          <w:rFonts w:hint="default"/>
        </w:rPr>
      </w:lvl>
    </w:lvlOverride>
    <w:lvlOverride w:ilvl="3">
      <w:lvl w:ilvl="3">
        <w:start w:val="1"/>
        <w:numFmt w:val="decimal"/>
        <w:lvlText w:val="%4."/>
        <w:lvlJc w:val="left"/>
        <w:pPr>
          <w:ind w:left="2520" w:hanging="360"/>
        </w:pPr>
        <w:rPr>
          <w:rFonts w:hint="default"/>
        </w:rPr>
      </w:lvl>
    </w:lvlOverride>
    <w:lvlOverride w:ilvl="4">
      <w:lvl w:ilvl="4">
        <w:start w:val="1"/>
        <w:numFmt w:val="lowerLetter"/>
        <w:lvlText w:val="%5."/>
        <w:lvlJc w:val="left"/>
        <w:pPr>
          <w:ind w:left="3240" w:hanging="360"/>
        </w:pPr>
        <w:rPr>
          <w:rFonts w:hint="default"/>
        </w:rPr>
      </w:lvl>
    </w:lvlOverride>
    <w:lvlOverride w:ilvl="5">
      <w:lvl w:ilvl="5">
        <w:start w:val="1"/>
        <w:numFmt w:val="lowerRoman"/>
        <w:lvlText w:val="%6."/>
        <w:lvlJc w:val="right"/>
        <w:pPr>
          <w:ind w:left="3960" w:hanging="180"/>
        </w:pPr>
        <w:rPr>
          <w:rFonts w:hint="default"/>
        </w:rPr>
      </w:lvl>
    </w:lvlOverride>
    <w:lvlOverride w:ilvl="6">
      <w:lvl w:ilvl="6">
        <w:start w:val="1"/>
        <w:numFmt w:val="decimal"/>
        <w:lvlText w:val="%7."/>
        <w:lvlJc w:val="left"/>
        <w:pPr>
          <w:ind w:left="4680" w:hanging="360"/>
        </w:pPr>
        <w:rPr>
          <w:rFonts w:hint="default"/>
        </w:rPr>
      </w:lvl>
    </w:lvlOverride>
    <w:lvlOverride w:ilvl="7">
      <w:lvl w:ilvl="7">
        <w:start w:val="1"/>
        <w:numFmt w:val="lowerLetter"/>
        <w:lvlText w:val="%8."/>
        <w:lvlJc w:val="left"/>
        <w:pPr>
          <w:ind w:left="5400" w:hanging="360"/>
        </w:pPr>
        <w:rPr>
          <w:rFonts w:hint="default"/>
        </w:rPr>
      </w:lvl>
    </w:lvlOverride>
    <w:lvlOverride w:ilvl="8">
      <w:lvl w:ilvl="8">
        <w:start w:val="1"/>
        <w:numFmt w:val="lowerRoman"/>
        <w:lvlText w:val="%9."/>
        <w:lvlJc w:val="right"/>
        <w:pPr>
          <w:ind w:left="6120" w:hanging="180"/>
        </w:pPr>
        <w:rPr>
          <w:rFonts w:hint="default"/>
        </w:rPr>
      </w:lvl>
    </w:lvlOverride>
  </w:num>
  <w:num w:numId="7">
    <w:abstractNumId w:val="1"/>
  </w:num>
  <w:num w:numId="8">
    <w:abstractNumId w:val="9"/>
  </w:num>
  <w:num w:numId="9">
    <w:abstractNumId w:val="10"/>
  </w:num>
  <w:num w:numId="10">
    <w:abstractNumId w:val="13"/>
  </w:num>
  <w:num w:numId="11">
    <w:abstractNumId w:val="6"/>
  </w:num>
  <w:num w:numId="1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8"/>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5D03"/>
    <w:rsid w:val="00011FC5"/>
    <w:rsid w:val="00027B78"/>
    <w:rsid w:val="00030D21"/>
    <w:rsid w:val="00036923"/>
    <w:rsid w:val="00051BA8"/>
    <w:rsid w:val="000715F4"/>
    <w:rsid w:val="000765AC"/>
    <w:rsid w:val="000920F4"/>
    <w:rsid w:val="000B7998"/>
    <w:rsid w:val="000E1324"/>
    <w:rsid w:val="001026FD"/>
    <w:rsid w:val="0010788E"/>
    <w:rsid w:val="0015421D"/>
    <w:rsid w:val="00156C23"/>
    <w:rsid w:val="001678FF"/>
    <w:rsid w:val="001B2395"/>
    <w:rsid w:val="001C45A9"/>
    <w:rsid w:val="002109A5"/>
    <w:rsid w:val="002419DE"/>
    <w:rsid w:val="0024451A"/>
    <w:rsid w:val="002753E8"/>
    <w:rsid w:val="00275F7B"/>
    <w:rsid w:val="002A0CD2"/>
    <w:rsid w:val="002E09DA"/>
    <w:rsid w:val="002E114A"/>
    <w:rsid w:val="003019CF"/>
    <w:rsid w:val="00344E61"/>
    <w:rsid w:val="00346F6D"/>
    <w:rsid w:val="00374ADC"/>
    <w:rsid w:val="0039127D"/>
    <w:rsid w:val="003F5A41"/>
    <w:rsid w:val="0040100B"/>
    <w:rsid w:val="00413D76"/>
    <w:rsid w:val="00454065"/>
    <w:rsid w:val="0046708E"/>
    <w:rsid w:val="004903F8"/>
    <w:rsid w:val="004A1FDD"/>
    <w:rsid w:val="004C6462"/>
    <w:rsid w:val="004F39B3"/>
    <w:rsid w:val="00505A27"/>
    <w:rsid w:val="00523243"/>
    <w:rsid w:val="005565FF"/>
    <w:rsid w:val="00566B3C"/>
    <w:rsid w:val="005940FD"/>
    <w:rsid w:val="005943CE"/>
    <w:rsid w:val="005B1905"/>
    <w:rsid w:val="005E331C"/>
    <w:rsid w:val="0060477A"/>
    <w:rsid w:val="00622044"/>
    <w:rsid w:val="006B6808"/>
    <w:rsid w:val="006D108A"/>
    <w:rsid w:val="006D64AE"/>
    <w:rsid w:val="006F38F6"/>
    <w:rsid w:val="00722C32"/>
    <w:rsid w:val="00723475"/>
    <w:rsid w:val="007462C8"/>
    <w:rsid w:val="00752BA3"/>
    <w:rsid w:val="00753BD0"/>
    <w:rsid w:val="00773E3C"/>
    <w:rsid w:val="007D7768"/>
    <w:rsid w:val="007E5702"/>
    <w:rsid w:val="007E65F3"/>
    <w:rsid w:val="00800A8E"/>
    <w:rsid w:val="00827066"/>
    <w:rsid w:val="00866F9E"/>
    <w:rsid w:val="00897F9D"/>
    <w:rsid w:val="008C60AC"/>
    <w:rsid w:val="008D219A"/>
    <w:rsid w:val="008E55EF"/>
    <w:rsid w:val="00913281"/>
    <w:rsid w:val="00931C5D"/>
    <w:rsid w:val="00940130"/>
    <w:rsid w:val="0094685F"/>
    <w:rsid w:val="009D2C39"/>
    <w:rsid w:val="009F6FBE"/>
    <w:rsid w:val="00A201D7"/>
    <w:rsid w:val="00A32C7A"/>
    <w:rsid w:val="00A3419E"/>
    <w:rsid w:val="00A909A8"/>
    <w:rsid w:val="00AA4644"/>
    <w:rsid w:val="00AB0DCA"/>
    <w:rsid w:val="00AC5461"/>
    <w:rsid w:val="00B00BAD"/>
    <w:rsid w:val="00B20C2D"/>
    <w:rsid w:val="00B2798E"/>
    <w:rsid w:val="00B42E6B"/>
    <w:rsid w:val="00B4616C"/>
    <w:rsid w:val="00B957FF"/>
    <w:rsid w:val="00BA14EA"/>
    <w:rsid w:val="00BC15F4"/>
    <w:rsid w:val="00BD3ACB"/>
    <w:rsid w:val="00BF070C"/>
    <w:rsid w:val="00BF38FF"/>
    <w:rsid w:val="00C04752"/>
    <w:rsid w:val="00C05536"/>
    <w:rsid w:val="00C4657F"/>
    <w:rsid w:val="00C55E70"/>
    <w:rsid w:val="00CA1EC3"/>
    <w:rsid w:val="00CF75D4"/>
    <w:rsid w:val="00D25774"/>
    <w:rsid w:val="00D25C67"/>
    <w:rsid w:val="00D55D03"/>
    <w:rsid w:val="00D648CE"/>
    <w:rsid w:val="00D7674A"/>
    <w:rsid w:val="00D91932"/>
    <w:rsid w:val="00DB2F23"/>
    <w:rsid w:val="00E251BE"/>
    <w:rsid w:val="00E369C1"/>
    <w:rsid w:val="00E605A4"/>
    <w:rsid w:val="00E96F97"/>
    <w:rsid w:val="00F379E7"/>
    <w:rsid w:val="00F45210"/>
    <w:rsid w:val="00F92CD0"/>
    <w:rsid w:val="00F93940"/>
    <w:rsid w:val="00FB5FFD"/>
    <w:rsid w:val="00FD4AC5"/>
    <w:rsid w:val="00FD4B47"/>
    <w:rsid w:val="00FF19A9"/>
    <w:rsid w:val="00FF6DF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4DC9E0"/>
  <w15:chartTrackingRefBased/>
  <w15:docId w15:val="{584048FE-2C34-4E60-BF3D-296BF1273A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55D03"/>
    <w:pPr>
      <w:spacing w:after="0" w:line="276" w:lineRule="auto"/>
      <w:jc w:val="right"/>
    </w:pPr>
    <w:rPr>
      <w:rFonts w:ascii="Times New Roman" w:eastAsia="Calibri" w:hAnsi="Times New Roman" w:cs="Times New Roman"/>
      <w:i/>
      <w:sz w:val="20"/>
      <w:szCs w:val="20"/>
    </w:rPr>
  </w:style>
  <w:style w:type="paragraph" w:styleId="1">
    <w:name w:val="heading 1"/>
    <w:basedOn w:val="a"/>
    <w:next w:val="a"/>
    <w:link w:val="10"/>
    <w:qFormat/>
    <w:rsid w:val="00D55D03"/>
    <w:pPr>
      <w:keepNext/>
      <w:numPr>
        <w:numId w:val="1"/>
      </w:numPr>
      <w:suppressAutoHyphens/>
      <w:spacing w:line="240" w:lineRule="auto"/>
      <w:jc w:val="center"/>
      <w:outlineLvl w:val="0"/>
    </w:pPr>
    <w:rPr>
      <w:rFonts w:eastAsia="Times New Roman"/>
      <w:b/>
      <w:bCs/>
      <w:i w:val="0"/>
      <w:sz w:val="28"/>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D55D03"/>
    <w:rPr>
      <w:rFonts w:ascii="Times New Roman" w:eastAsia="Times New Roman" w:hAnsi="Times New Roman" w:cs="Times New Roman"/>
      <w:b/>
      <w:bCs/>
      <w:sz w:val="28"/>
      <w:szCs w:val="20"/>
      <w:lang w:eastAsia="ar-SA"/>
    </w:rPr>
  </w:style>
  <w:style w:type="paragraph" w:styleId="a3">
    <w:name w:val="List Paragraph"/>
    <w:basedOn w:val="a"/>
    <w:uiPriority w:val="34"/>
    <w:qFormat/>
    <w:rsid w:val="00D55D03"/>
    <w:pPr>
      <w:ind w:left="720"/>
      <w:contextualSpacing/>
    </w:pPr>
  </w:style>
  <w:style w:type="table" w:styleId="a4">
    <w:name w:val="Table Grid"/>
    <w:basedOn w:val="a1"/>
    <w:uiPriority w:val="59"/>
    <w:rsid w:val="00D55D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
    <w:basedOn w:val="a1"/>
    <w:next w:val="a4"/>
    <w:uiPriority w:val="59"/>
    <w:rsid w:val="003F5A41"/>
    <w:pPr>
      <w:spacing w:after="0" w:line="240" w:lineRule="auto"/>
    </w:pPr>
    <w:rPr>
      <w:rFonts w:ascii="Times New Roman" w:eastAsia="Times New Roman" w:hAnsi="Times New Roman"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0949888">
      <w:bodyDiv w:val="1"/>
      <w:marLeft w:val="0"/>
      <w:marRight w:val="0"/>
      <w:marTop w:val="0"/>
      <w:marBottom w:val="0"/>
      <w:divBdr>
        <w:top w:val="none" w:sz="0" w:space="0" w:color="auto"/>
        <w:left w:val="none" w:sz="0" w:space="0" w:color="auto"/>
        <w:bottom w:val="none" w:sz="0" w:space="0" w:color="auto"/>
        <w:right w:val="none" w:sz="0" w:space="0" w:color="auto"/>
      </w:divBdr>
    </w:div>
    <w:div w:id="529226496">
      <w:bodyDiv w:val="1"/>
      <w:marLeft w:val="0"/>
      <w:marRight w:val="0"/>
      <w:marTop w:val="0"/>
      <w:marBottom w:val="0"/>
      <w:divBdr>
        <w:top w:val="none" w:sz="0" w:space="0" w:color="auto"/>
        <w:left w:val="none" w:sz="0" w:space="0" w:color="auto"/>
        <w:bottom w:val="none" w:sz="0" w:space="0" w:color="auto"/>
        <w:right w:val="none" w:sz="0" w:space="0" w:color="auto"/>
      </w:divBdr>
    </w:div>
    <w:div w:id="553665724">
      <w:bodyDiv w:val="1"/>
      <w:marLeft w:val="0"/>
      <w:marRight w:val="0"/>
      <w:marTop w:val="0"/>
      <w:marBottom w:val="0"/>
      <w:divBdr>
        <w:top w:val="none" w:sz="0" w:space="0" w:color="auto"/>
        <w:left w:val="none" w:sz="0" w:space="0" w:color="auto"/>
        <w:bottom w:val="none" w:sz="0" w:space="0" w:color="auto"/>
        <w:right w:val="none" w:sz="0" w:space="0" w:color="auto"/>
      </w:divBdr>
    </w:div>
    <w:div w:id="630356982">
      <w:bodyDiv w:val="1"/>
      <w:marLeft w:val="0"/>
      <w:marRight w:val="0"/>
      <w:marTop w:val="0"/>
      <w:marBottom w:val="0"/>
      <w:divBdr>
        <w:top w:val="none" w:sz="0" w:space="0" w:color="auto"/>
        <w:left w:val="none" w:sz="0" w:space="0" w:color="auto"/>
        <w:bottom w:val="none" w:sz="0" w:space="0" w:color="auto"/>
        <w:right w:val="none" w:sz="0" w:space="0" w:color="auto"/>
      </w:divBdr>
    </w:div>
    <w:div w:id="770003861">
      <w:bodyDiv w:val="1"/>
      <w:marLeft w:val="0"/>
      <w:marRight w:val="0"/>
      <w:marTop w:val="0"/>
      <w:marBottom w:val="0"/>
      <w:divBdr>
        <w:top w:val="none" w:sz="0" w:space="0" w:color="auto"/>
        <w:left w:val="none" w:sz="0" w:space="0" w:color="auto"/>
        <w:bottom w:val="none" w:sz="0" w:space="0" w:color="auto"/>
        <w:right w:val="none" w:sz="0" w:space="0" w:color="auto"/>
      </w:divBdr>
    </w:div>
    <w:div w:id="1231387390">
      <w:bodyDiv w:val="1"/>
      <w:marLeft w:val="0"/>
      <w:marRight w:val="0"/>
      <w:marTop w:val="0"/>
      <w:marBottom w:val="0"/>
      <w:divBdr>
        <w:top w:val="none" w:sz="0" w:space="0" w:color="auto"/>
        <w:left w:val="none" w:sz="0" w:space="0" w:color="auto"/>
        <w:bottom w:val="none" w:sz="0" w:space="0" w:color="auto"/>
        <w:right w:val="none" w:sz="0" w:space="0" w:color="auto"/>
      </w:divBdr>
    </w:div>
    <w:div w:id="1338925555">
      <w:bodyDiv w:val="1"/>
      <w:marLeft w:val="0"/>
      <w:marRight w:val="0"/>
      <w:marTop w:val="0"/>
      <w:marBottom w:val="0"/>
      <w:divBdr>
        <w:top w:val="none" w:sz="0" w:space="0" w:color="auto"/>
        <w:left w:val="none" w:sz="0" w:space="0" w:color="auto"/>
        <w:bottom w:val="none" w:sz="0" w:space="0" w:color="auto"/>
        <w:right w:val="none" w:sz="0" w:space="0" w:color="auto"/>
      </w:divBdr>
    </w:div>
    <w:div w:id="1365904066">
      <w:bodyDiv w:val="1"/>
      <w:marLeft w:val="0"/>
      <w:marRight w:val="0"/>
      <w:marTop w:val="0"/>
      <w:marBottom w:val="0"/>
      <w:divBdr>
        <w:top w:val="none" w:sz="0" w:space="0" w:color="auto"/>
        <w:left w:val="none" w:sz="0" w:space="0" w:color="auto"/>
        <w:bottom w:val="none" w:sz="0" w:space="0" w:color="auto"/>
        <w:right w:val="none" w:sz="0" w:space="0" w:color="auto"/>
      </w:divBdr>
    </w:div>
    <w:div w:id="1404185761">
      <w:bodyDiv w:val="1"/>
      <w:marLeft w:val="0"/>
      <w:marRight w:val="0"/>
      <w:marTop w:val="0"/>
      <w:marBottom w:val="0"/>
      <w:divBdr>
        <w:top w:val="none" w:sz="0" w:space="0" w:color="auto"/>
        <w:left w:val="none" w:sz="0" w:space="0" w:color="auto"/>
        <w:bottom w:val="none" w:sz="0" w:space="0" w:color="auto"/>
        <w:right w:val="none" w:sz="0" w:space="0" w:color="auto"/>
      </w:divBdr>
    </w:div>
    <w:div w:id="1469975430">
      <w:bodyDiv w:val="1"/>
      <w:marLeft w:val="0"/>
      <w:marRight w:val="0"/>
      <w:marTop w:val="0"/>
      <w:marBottom w:val="0"/>
      <w:divBdr>
        <w:top w:val="none" w:sz="0" w:space="0" w:color="auto"/>
        <w:left w:val="none" w:sz="0" w:space="0" w:color="auto"/>
        <w:bottom w:val="none" w:sz="0" w:space="0" w:color="auto"/>
        <w:right w:val="none" w:sz="0" w:space="0" w:color="auto"/>
      </w:divBdr>
    </w:div>
    <w:div w:id="1481115258">
      <w:bodyDiv w:val="1"/>
      <w:marLeft w:val="0"/>
      <w:marRight w:val="0"/>
      <w:marTop w:val="0"/>
      <w:marBottom w:val="0"/>
      <w:divBdr>
        <w:top w:val="none" w:sz="0" w:space="0" w:color="auto"/>
        <w:left w:val="none" w:sz="0" w:space="0" w:color="auto"/>
        <w:bottom w:val="none" w:sz="0" w:space="0" w:color="auto"/>
        <w:right w:val="none" w:sz="0" w:space="0" w:color="auto"/>
      </w:divBdr>
    </w:div>
    <w:div w:id="1484617737">
      <w:bodyDiv w:val="1"/>
      <w:marLeft w:val="0"/>
      <w:marRight w:val="0"/>
      <w:marTop w:val="0"/>
      <w:marBottom w:val="0"/>
      <w:divBdr>
        <w:top w:val="none" w:sz="0" w:space="0" w:color="auto"/>
        <w:left w:val="none" w:sz="0" w:space="0" w:color="auto"/>
        <w:bottom w:val="none" w:sz="0" w:space="0" w:color="auto"/>
        <w:right w:val="none" w:sz="0" w:space="0" w:color="auto"/>
      </w:divBdr>
    </w:div>
    <w:div w:id="1613129917">
      <w:bodyDiv w:val="1"/>
      <w:marLeft w:val="0"/>
      <w:marRight w:val="0"/>
      <w:marTop w:val="0"/>
      <w:marBottom w:val="0"/>
      <w:divBdr>
        <w:top w:val="none" w:sz="0" w:space="0" w:color="auto"/>
        <w:left w:val="none" w:sz="0" w:space="0" w:color="auto"/>
        <w:bottom w:val="none" w:sz="0" w:space="0" w:color="auto"/>
        <w:right w:val="none" w:sz="0" w:space="0" w:color="auto"/>
      </w:divBdr>
    </w:div>
    <w:div w:id="1929920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5</Pages>
  <Words>2244</Words>
  <Characters>12796</Characters>
  <Application>Microsoft Office Word</Application>
  <DocSecurity>0</DocSecurity>
  <Lines>106</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Гусева Светлана Витальевна</dc:creator>
  <cp:keywords/>
  <dc:description/>
  <cp:lastModifiedBy>Гусева Светлана Витальевна</cp:lastModifiedBy>
  <cp:revision>5</cp:revision>
  <dcterms:created xsi:type="dcterms:W3CDTF">2026-08-06T11:43:00Z</dcterms:created>
  <dcterms:modified xsi:type="dcterms:W3CDTF">2026-08-27T06:51:00Z</dcterms:modified>
</cp:coreProperties>
</file>