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C80F7" w14:textId="77777777" w:rsidR="00E77C24" w:rsidRPr="00657AC2" w:rsidRDefault="00E77C24" w:rsidP="00E77C24">
      <w:pPr>
        <w:jc w:val="center"/>
        <w:rPr>
          <w:bCs/>
          <w:color w:val="000000"/>
          <w:sz w:val="22"/>
          <w:szCs w:val="22"/>
          <w:lang w:eastAsia="ru-RU"/>
        </w:rPr>
      </w:pPr>
      <w:r w:rsidRPr="00657AC2">
        <w:rPr>
          <w:sz w:val="22"/>
          <w:szCs w:val="22"/>
        </w:rPr>
        <w:t>ИЗВЕЩЕНИЕ О ПРОВЕДЕНИИ ЗАПРОСА ПРЕДЛОЖЕНИЙ</w:t>
      </w:r>
      <w:r w:rsidRPr="00657AC2">
        <w:rPr>
          <w:bCs/>
          <w:color w:val="000000"/>
          <w:sz w:val="22"/>
          <w:szCs w:val="22"/>
          <w:lang w:eastAsia="ru-RU"/>
        </w:rPr>
        <w:t xml:space="preserve"> ДЕЛАТЬ ОФЕРТЫ</w:t>
      </w:r>
    </w:p>
    <w:p w14:paraId="29FC7121" w14:textId="77777777" w:rsidR="00E77C24" w:rsidRPr="00657AC2" w:rsidRDefault="00E77C24" w:rsidP="00E77C24">
      <w:pPr>
        <w:spacing w:after="60"/>
        <w:jc w:val="center"/>
        <w:outlineLvl w:val="1"/>
        <w:rPr>
          <w:sz w:val="22"/>
          <w:szCs w:val="22"/>
          <w:lang w:eastAsia="ru-RU"/>
        </w:rPr>
      </w:pPr>
      <w:r w:rsidRPr="00657AC2">
        <w:rPr>
          <w:sz w:val="22"/>
          <w:szCs w:val="22"/>
        </w:rPr>
        <w:t>(ДАЛЕЕ - ЗАПРОС ПРЕДЛОЖЕНИЙ)</w:t>
      </w:r>
    </w:p>
    <w:p w14:paraId="76F61E5B" w14:textId="77777777" w:rsidR="000A3497" w:rsidRPr="00657AC2" w:rsidRDefault="000A3497" w:rsidP="000A3497">
      <w:pPr>
        <w:ind w:firstLine="708"/>
        <w:jc w:val="both"/>
        <w:rPr>
          <w:sz w:val="22"/>
          <w:szCs w:val="22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"/>
        <w:gridCol w:w="2547"/>
        <w:gridCol w:w="7200"/>
      </w:tblGrid>
      <w:tr w:rsidR="000A3497" w:rsidRPr="00657AC2" w14:paraId="272C5F74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4B8F" w14:textId="2C232E75" w:rsidR="000A3497" w:rsidRPr="00657AC2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77BB" w14:textId="77777777" w:rsidR="000A3497" w:rsidRPr="00657AC2" w:rsidRDefault="000A3497" w:rsidP="000405B3">
            <w:pPr>
              <w:pStyle w:val="a7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bCs/>
                <w:sz w:val="22"/>
                <w:szCs w:val="22"/>
              </w:rPr>
              <w:t>Наименование Заказчика: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F0C" w14:textId="77777777" w:rsidR="000A3497" w:rsidRPr="00657AC2" w:rsidRDefault="007F7F1C" w:rsidP="007E7B8B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Общество с ограниченной ответственностью «МАГ Груп»</w:t>
            </w:r>
          </w:p>
        </w:tc>
      </w:tr>
      <w:tr w:rsidR="00FD488D" w:rsidRPr="00657AC2" w14:paraId="256F32AB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B4C9" w14:textId="5CBA0C6E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671" w14:textId="77777777" w:rsidR="00FD488D" w:rsidRPr="00657AC2" w:rsidRDefault="00FD488D" w:rsidP="00FD488D">
            <w:pPr>
              <w:ind w:left="-46" w:firstLine="46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Место нахождения: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8DF8" w14:textId="48AC55F3" w:rsidR="00FD488D" w:rsidRPr="00657AC2" w:rsidRDefault="00FD488D" w:rsidP="00FD488D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603074,</w:t>
            </w:r>
            <w:r>
              <w:rPr>
                <w:sz w:val="22"/>
                <w:szCs w:val="22"/>
              </w:rPr>
              <w:t xml:space="preserve"> Н.</w:t>
            </w:r>
            <w:r w:rsidRPr="00657AC2">
              <w:rPr>
                <w:sz w:val="22"/>
                <w:szCs w:val="22"/>
              </w:rPr>
              <w:t>Новгород, Сормовское шоссе, д. 1Д</w:t>
            </w:r>
            <w:r>
              <w:rPr>
                <w:sz w:val="22"/>
                <w:szCs w:val="22"/>
              </w:rPr>
              <w:t>, пом. П16</w:t>
            </w:r>
          </w:p>
        </w:tc>
      </w:tr>
      <w:tr w:rsidR="00FD488D" w:rsidRPr="00657AC2" w14:paraId="62F5F557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37" w14:textId="687BAE34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C81" w14:textId="77777777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87E" w14:textId="216C3491" w:rsidR="00FD488D" w:rsidRPr="00657AC2" w:rsidRDefault="00FD488D" w:rsidP="00FD488D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603074,</w:t>
            </w:r>
            <w:r>
              <w:rPr>
                <w:sz w:val="22"/>
                <w:szCs w:val="22"/>
              </w:rPr>
              <w:t xml:space="preserve"> Н.</w:t>
            </w:r>
            <w:r w:rsidRPr="00657AC2">
              <w:rPr>
                <w:sz w:val="22"/>
                <w:szCs w:val="22"/>
              </w:rPr>
              <w:t>Новгород, Сормовское шоссе, д. 1Д</w:t>
            </w:r>
          </w:p>
        </w:tc>
      </w:tr>
      <w:tr w:rsidR="00FD488D" w:rsidRPr="00657AC2" w14:paraId="716A9BCC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F3F5" w14:textId="6BD6DD5A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C050" w14:textId="77777777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B3BF" w14:textId="77777777" w:rsidR="00FD488D" w:rsidRPr="00657AC2" w:rsidRDefault="00FD488D" w:rsidP="00FD488D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maggrup-nn@mail.ru</w:t>
            </w:r>
          </w:p>
        </w:tc>
      </w:tr>
      <w:tr w:rsidR="00FD488D" w:rsidRPr="00657AC2" w14:paraId="09E0BFA0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327" w14:textId="2CF6A515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4453" w14:textId="74CBD494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1717" w14:textId="04EE1C74" w:rsidR="00FD488D" w:rsidRPr="00662150" w:rsidRDefault="00FD488D" w:rsidP="00FD488D">
            <w:pPr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Телефон: (831) </w:t>
            </w:r>
            <w:r w:rsidRPr="00662150">
              <w:rPr>
                <w:sz w:val="22"/>
                <w:szCs w:val="22"/>
              </w:rPr>
              <w:t>267-14-99 (</w:t>
            </w:r>
            <w:r>
              <w:rPr>
                <w:sz w:val="22"/>
                <w:szCs w:val="22"/>
              </w:rPr>
              <w:t>доб. 4025)</w:t>
            </w:r>
          </w:p>
        </w:tc>
      </w:tr>
      <w:tr w:rsidR="00FD488D" w:rsidRPr="00657AC2" w14:paraId="34142ED0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0AE" w14:textId="0D27D2F3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957E" w14:textId="77777777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Контактное лицо по организационным вопросам: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B1AD" w14:textId="31177BF5" w:rsidR="00FD488D" w:rsidRPr="00657AC2" w:rsidRDefault="00FD488D" w:rsidP="00FD48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Гусева Светлана Витальевна</w:t>
            </w:r>
          </w:p>
        </w:tc>
      </w:tr>
      <w:tr w:rsidR="00FD488D" w:rsidRPr="00657AC2" w14:paraId="6614BCF6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A9CC" w14:textId="4BD47038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AE7C" w14:textId="3AD551C6" w:rsidR="00FD488D" w:rsidRPr="00657AC2" w:rsidRDefault="00FD488D" w:rsidP="00FD488D">
            <w:pPr>
              <w:pStyle w:val="a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Способ размещения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и наименование закупки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8771" w14:textId="6354023D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bCs/>
                <w:color w:val="000000"/>
                <w:sz w:val="22"/>
                <w:szCs w:val="22"/>
                <w:lang w:eastAsia="ru-RU"/>
              </w:rPr>
              <w:t xml:space="preserve">Запрос </w:t>
            </w:r>
            <w:r w:rsidRPr="00FD488D">
              <w:rPr>
                <w:bCs/>
                <w:color w:val="000000"/>
                <w:sz w:val="22"/>
                <w:szCs w:val="22"/>
                <w:lang w:eastAsia="ru-RU"/>
              </w:rPr>
              <w:t xml:space="preserve">предложений делать оферты на право заключения договора </w:t>
            </w:r>
            <w:r w:rsidRPr="00FD488D">
              <w:rPr>
                <w:iCs/>
                <w:sz w:val="22"/>
                <w:szCs w:val="22"/>
              </w:rPr>
              <w:t>на выполнение работ по подготовке, перемещению и формированию отвалов почвенно-растительного слоя, с целью дальнейшего укрепления откосов  объединённых карт 2(2), 5(4) и 3(5) Полигона ТКО для городов Н. Новгород, Дзержинска, Володарского района Нижегородской области - полигон «МАГ-1» по адресу: Нижегородская область, г. Дзержинск, ш. Московское, 56. (</w:t>
            </w:r>
            <w:r w:rsidRPr="00FD488D">
              <w:rPr>
                <w:iCs/>
                <w:sz w:val="22"/>
                <w:szCs w:val="22"/>
                <w:lang w:bidi="ru-RU"/>
              </w:rPr>
              <w:t>кадастровый номер 52:21:0000004:74</w:t>
            </w:r>
          </w:p>
        </w:tc>
      </w:tr>
      <w:tr w:rsidR="00FD488D" w:rsidRPr="00657AC2" w14:paraId="74D4D873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8A0B" w14:textId="0B473E0F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3C0" w14:textId="3DAA7BE3" w:rsidR="00FD488D" w:rsidRPr="00657AC2" w:rsidRDefault="00FD488D" w:rsidP="00FD488D">
            <w:pPr>
              <w:pStyle w:val="a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Адрес поставки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8B9" w14:textId="41DBBB0E" w:rsidR="00FD488D" w:rsidRPr="00657AC2" w:rsidRDefault="00FD488D" w:rsidP="00FD488D">
            <w:pPr>
              <w:pStyle w:val="1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sz w:val="22"/>
                <w:szCs w:val="22"/>
              </w:rPr>
              <w:t xml:space="preserve">Нижегородская обл., г. Дзержинск, </w:t>
            </w:r>
            <w:r w:rsidRPr="00171E3E">
              <w:rPr>
                <w:rFonts w:ascii="Times New Roman" w:hAnsi="Times New Roman"/>
                <w:sz w:val="22"/>
                <w:szCs w:val="22"/>
              </w:rPr>
              <w:t xml:space="preserve">Московское шоссе, </w:t>
            </w:r>
            <w:r w:rsidRPr="00171E3E">
              <w:rPr>
                <w:rFonts w:ascii="Times New Roman" w:hAnsi="Times New Roman"/>
                <w:bCs/>
                <w:sz w:val="22"/>
                <w:szCs w:val="22"/>
              </w:rPr>
              <w:t>земельный участок 150 м южнее д.56</w:t>
            </w:r>
          </w:p>
        </w:tc>
      </w:tr>
      <w:tr w:rsidR="00FD488D" w:rsidRPr="00657AC2" w14:paraId="0BB93040" w14:textId="77777777" w:rsidTr="009C4D2D">
        <w:trPr>
          <w:trHeight w:val="4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98E5" w14:textId="0883471D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E61" w14:textId="77777777" w:rsidR="00FD488D" w:rsidRPr="00657AC2" w:rsidRDefault="00FD488D" w:rsidP="00FD488D">
            <w:pPr>
              <w:pStyle w:val="a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Начальная (максимальная) цена договора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2C60" w14:textId="14000EAF" w:rsidR="00FD488D" w:rsidRPr="00657AC2" w:rsidRDefault="00FD488D" w:rsidP="00FD488D">
            <w:pPr>
              <w:pStyle w:val="a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14 656 208 ру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03 коп.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с учетом НДС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22%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 и всех расходов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П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оставщика</w:t>
            </w:r>
          </w:p>
        </w:tc>
      </w:tr>
      <w:tr w:rsidR="00FD488D" w:rsidRPr="00657AC2" w14:paraId="7BFEAF99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4DC" w14:textId="77777777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5F3" w14:textId="65D6D6F1" w:rsidR="00FD488D" w:rsidRPr="00657AC2" w:rsidRDefault="00FD488D" w:rsidP="00FD488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57AC2">
              <w:rPr>
                <w:sz w:val="22"/>
                <w:szCs w:val="22"/>
              </w:rPr>
              <w:t>Требования к качеству товаров, работ, услуг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DC35" w14:textId="006E9EA3" w:rsidR="00FD488D" w:rsidRPr="00657AC2" w:rsidRDefault="00FD488D" w:rsidP="00FD488D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 соответствии с условиями договора</w:t>
            </w:r>
            <w:r w:rsidRPr="00657AC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FD488D" w:rsidRPr="00657AC2" w14:paraId="55B077BA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1DD" w14:textId="08454BF6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A8E" w14:textId="5D470EF2" w:rsidR="00FD488D" w:rsidRPr="00657AC2" w:rsidRDefault="00FD488D" w:rsidP="00FD488D">
            <w:pPr>
              <w:pStyle w:val="a7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 xml:space="preserve">Требования к участнику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закупки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EA9A" w14:textId="77777777" w:rsidR="00FD488D" w:rsidRPr="00657AC2" w:rsidRDefault="00FD488D" w:rsidP="00FD488D">
            <w:pPr>
              <w:tabs>
                <w:tab w:val="left" w:pos="1134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1) соответствие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объектом закупки;</w:t>
            </w:r>
          </w:p>
          <w:p w14:paraId="7B350F2D" w14:textId="77777777" w:rsidR="00FD488D" w:rsidRPr="00657AC2" w:rsidRDefault="00FD488D" w:rsidP="00FD488D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2)</w:t>
            </w:r>
            <w:r w:rsidRPr="00657AC2">
              <w:rPr>
                <w:sz w:val="22"/>
                <w:szCs w:val="22"/>
              </w:rPr>
              <w:tab/>
              <w:t>участники закупок должны быть правомочны заключать договор;</w:t>
            </w:r>
          </w:p>
          <w:p w14:paraId="3D942D81" w14:textId="77777777" w:rsidR="00FD488D" w:rsidRPr="00657AC2" w:rsidRDefault="00FD488D" w:rsidP="00FD488D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3)</w:t>
            </w:r>
            <w:r w:rsidRPr="00657AC2">
              <w:rPr>
                <w:sz w:val="22"/>
                <w:szCs w:val="22"/>
              </w:rPr>
              <w:tab/>
              <w:t>не 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банкротом и об открытии конкурсного производства;</w:t>
            </w:r>
          </w:p>
          <w:p w14:paraId="78A286F3" w14:textId="77777777" w:rsidR="00FD488D" w:rsidRPr="00657AC2" w:rsidRDefault="00FD488D" w:rsidP="00FD488D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4)</w:t>
            </w:r>
            <w:r w:rsidRPr="00657AC2">
              <w:rPr>
                <w:sz w:val="22"/>
                <w:szCs w:val="22"/>
              </w:rPr>
              <w:tab/>
      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      </w:r>
          </w:p>
          <w:p w14:paraId="0E20175C" w14:textId="77777777" w:rsidR="00FD488D" w:rsidRPr="00657AC2" w:rsidRDefault="00FD488D" w:rsidP="00FD488D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5)</w:t>
            </w:r>
            <w:r w:rsidRPr="00657AC2">
              <w:rPr>
                <w:sz w:val="22"/>
                <w:szCs w:val="22"/>
              </w:rPr>
              <w:tab/>
              <w:t>отсутствие у участника закупок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год. Участник закупок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</w:t>
            </w:r>
          </w:p>
          <w:p w14:paraId="002CDA4D" w14:textId="77777777" w:rsidR="00FD488D" w:rsidRPr="00657AC2" w:rsidRDefault="00FD488D" w:rsidP="00FD488D">
            <w:pPr>
              <w:tabs>
                <w:tab w:val="left" w:pos="585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6)</w:t>
            </w:r>
            <w:r w:rsidRPr="00657AC2">
              <w:rPr>
                <w:sz w:val="22"/>
                <w:szCs w:val="22"/>
              </w:rPr>
              <w:tab/>
              <w:t>отсутствие в реестре недобросовестных поставщиков, предусмотренном Федеральным законом от 18.07.2011 № 223-ФЗ «О закупках товаров, работ, услуг отдельными видами юридических лиц» сведений об участнике закупки;</w:t>
            </w:r>
          </w:p>
          <w:p w14:paraId="1C1E690A" w14:textId="1FF04E84" w:rsidR="00FD488D" w:rsidRPr="00657AC2" w:rsidRDefault="00FD488D" w:rsidP="00FD488D">
            <w:pPr>
              <w:tabs>
                <w:tab w:val="left" w:pos="585"/>
              </w:tabs>
              <w:jc w:val="both"/>
              <w:rPr>
                <w:sz w:val="22"/>
                <w:szCs w:val="22"/>
              </w:rPr>
            </w:pPr>
          </w:p>
        </w:tc>
      </w:tr>
      <w:tr w:rsidR="00FD488D" w:rsidRPr="00657AC2" w14:paraId="2FC83CEE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83A4" w14:textId="77777777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FCDA" w14:textId="68D9409B" w:rsidR="00FD488D" w:rsidRPr="00657AC2" w:rsidRDefault="00FD488D" w:rsidP="00FD488D">
            <w:pPr>
              <w:pStyle w:val="a7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57AC2">
              <w:rPr>
                <w:rFonts w:ascii="Times New Roman" w:hAnsi="Times New Roman"/>
                <w:b w:val="0"/>
                <w:bCs/>
                <w:sz w:val="22"/>
                <w:szCs w:val="22"/>
              </w:rPr>
              <w:t>Место поставки товара, выполнения работ, оказания услуг</w:t>
            </w:r>
            <w:r w:rsidRPr="00657AC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6A8C" w14:textId="77777777" w:rsidR="00FD488D" w:rsidRPr="00657AC2" w:rsidRDefault="00FD488D" w:rsidP="00FD488D">
            <w:pPr>
              <w:pStyle w:val="ConsPlusCell"/>
              <w:tabs>
                <w:tab w:val="left" w:pos="1002"/>
              </w:tabs>
              <w:rPr>
                <w:rFonts w:ascii="Times New Roman" w:hAnsi="Times New Roman" w:cs="Times New Roman"/>
              </w:rPr>
            </w:pPr>
            <w:r w:rsidRPr="00657AC2">
              <w:rPr>
                <w:rFonts w:ascii="Times New Roman" w:hAnsi="Times New Roman" w:cs="Times New Roman"/>
              </w:rPr>
              <w:t>Нижегородская область, г. Дзержинск, ш. Московское, 56</w:t>
            </w:r>
          </w:p>
          <w:p w14:paraId="4CB3FB9B" w14:textId="77777777" w:rsidR="00FD488D" w:rsidRPr="00657AC2" w:rsidRDefault="00FD488D" w:rsidP="00FD488D">
            <w:pPr>
              <w:tabs>
                <w:tab w:val="left" w:pos="1134"/>
              </w:tabs>
              <w:spacing w:line="100" w:lineRule="atLeast"/>
              <w:ind w:left="107"/>
              <w:jc w:val="both"/>
              <w:rPr>
                <w:sz w:val="22"/>
                <w:szCs w:val="22"/>
              </w:rPr>
            </w:pPr>
          </w:p>
        </w:tc>
      </w:tr>
      <w:tr w:rsidR="00FD488D" w:rsidRPr="00657AC2" w14:paraId="2DBEB645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1DF6" w14:textId="72159FFB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4EE5" w14:textId="77777777" w:rsidR="00FD488D" w:rsidRPr="00657AC2" w:rsidRDefault="00FD488D" w:rsidP="00FD488D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Форма заявки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C277" w14:textId="02FC8529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Участник запроса предложений</w:t>
            </w:r>
            <w:r>
              <w:rPr>
                <w:bCs/>
                <w:sz w:val="22"/>
                <w:szCs w:val="22"/>
              </w:rPr>
              <w:t xml:space="preserve"> делать оферты</w:t>
            </w:r>
            <w:r w:rsidRPr="00657AC2">
              <w:rPr>
                <w:bCs/>
                <w:sz w:val="22"/>
                <w:szCs w:val="22"/>
              </w:rPr>
              <w:t xml:space="preserve"> подает заявку на бумажном носителе, не позволяющем просматривать содержимое заявки до вскрытия </w:t>
            </w:r>
            <w:r w:rsidRPr="00657AC2">
              <w:rPr>
                <w:bCs/>
                <w:sz w:val="22"/>
                <w:szCs w:val="22"/>
              </w:rPr>
              <w:lastRenderedPageBreak/>
              <w:t>в установленном порядке, заверенную его подписью и печатью по прилагаемой форме (приложение №1 к настоящему извещению).</w:t>
            </w:r>
          </w:p>
          <w:p w14:paraId="06733F2D" w14:textId="5343CE32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К заявке должны быть приложены документы согласно пункту 1</w:t>
            </w:r>
            <w:r>
              <w:rPr>
                <w:bCs/>
                <w:sz w:val="22"/>
                <w:szCs w:val="22"/>
              </w:rPr>
              <w:t>4</w:t>
            </w:r>
            <w:r w:rsidRPr="00657AC2">
              <w:rPr>
                <w:bCs/>
                <w:sz w:val="22"/>
                <w:szCs w:val="22"/>
              </w:rPr>
              <w:t xml:space="preserve"> настоящего извещения.</w:t>
            </w:r>
          </w:p>
          <w:p w14:paraId="38B909EE" w14:textId="310C549A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На конверте с заявкой должно быть указано наименование заказчика, процедура закупки, наименование участника закупки, почтовый адрес (для юридического лица), сведения о месте жительства (для физического лица</w:t>
            </w:r>
            <w:r w:rsidRPr="00164869">
              <w:rPr>
                <w:bCs/>
                <w:sz w:val="22"/>
                <w:szCs w:val="22"/>
              </w:rPr>
              <w:t xml:space="preserve">) участника закупки и слова «НЕ ВСКРЫВАТЬ ДО </w:t>
            </w:r>
            <w:r>
              <w:rPr>
                <w:bCs/>
                <w:sz w:val="22"/>
                <w:szCs w:val="22"/>
              </w:rPr>
              <w:t>21</w:t>
            </w:r>
            <w:r w:rsidRPr="00164869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08.2026</w:t>
            </w:r>
            <w:r w:rsidRPr="0016486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09</w:t>
            </w:r>
            <w:r w:rsidRPr="00164869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0</w:t>
            </w:r>
            <w:r w:rsidRPr="00164869">
              <w:rPr>
                <w:bCs/>
                <w:sz w:val="22"/>
                <w:szCs w:val="22"/>
              </w:rPr>
              <w:t>0»</w:t>
            </w:r>
          </w:p>
        </w:tc>
      </w:tr>
      <w:tr w:rsidR="00FD488D" w:rsidRPr="00657AC2" w14:paraId="2D85226D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417F" w14:textId="42A7445D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31A" w14:textId="77777777" w:rsidR="00FD488D" w:rsidRPr="00657AC2" w:rsidRDefault="00FD488D" w:rsidP="00FD488D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Состав заявки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E138" w14:textId="77777777" w:rsidR="00FD488D" w:rsidRPr="005B486D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Заявка на участие в запросе предложений должна содержать:</w:t>
            </w:r>
          </w:p>
          <w:p w14:paraId="6DD6D890" w14:textId="4B10B99E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Копия Устава, зарегистрированного в ИФНС.</w:t>
            </w:r>
          </w:p>
          <w:p w14:paraId="663F077E" w14:textId="3D57D7E8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Копия Протокола/решения об избрании/назначении директора, доверенность на заключение договора (при необходимости).</w:t>
            </w:r>
          </w:p>
          <w:p w14:paraId="1B0F5E4B" w14:textId="77777777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Копия свидетельства о регистрации  юридического лица.</w:t>
            </w:r>
          </w:p>
          <w:p w14:paraId="37A11DD7" w14:textId="77777777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Копия свидетельства о постановке на учет в налоговом органе (ИНН).</w:t>
            </w:r>
          </w:p>
          <w:p w14:paraId="3B029C98" w14:textId="77777777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Выписка из ЕГРЮЛ (не позднее 30 дней до окончания приема заявок).</w:t>
            </w:r>
          </w:p>
          <w:p w14:paraId="6E3E44BD" w14:textId="77777777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Подтверждение местонахождения фирмы по адресу, внесенному в ЕГРЮЛ (свидетельство о праве собственности/ договор аренды с собственником с приложением свидетельства о праве собственности арендодателя на помещение).</w:t>
            </w:r>
          </w:p>
          <w:p w14:paraId="65DFF879" w14:textId="72B3C08D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Бухгалтерский баланс на последнюю отчетную дату с отметкой налогового органа о получении.</w:t>
            </w:r>
          </w:p>
          <w:p w14:paraId="74EEDBE1" w14:textId="0A762DEB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color w:val="000000"/>
                <w:sz w:val="22"/>
                <w:szCs w:val="22"/>
              </w:rPr>
              <w:t>Копия протокола/решения об одобрении крупной сделки (при необходимости в соответствии с действующим законодательством)</w:t>
            </w:r>
          </w:p>
          <w:p w14:paraId="6C36C111" w14:textId="0E2C83F0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Документы, предусмотренные п. 15 Извещения (копия платежного поручения или банковская гарантия)</w:t>
            </w:r>
          </w:p>
          <w:p w14:paraId="72E18E41" w14:textId="51C76429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Документы, предусмотренные п.16 Извещения</w:t>
            </w:r>
          </w:p>
          <w:p w14:paraId="521B48E0" w14:textId="77777777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Справка о применяемой системе налогообложения</w:t>
            </w:r>
          </w:p>
          <w:p w14:paraId="33F424CE" w14:textId="5CCE4615" w:rsidR="00FD488D" w:rsidRPr="005B486D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 xml:space="preserve">Справка за подписью руководителя и печати участника закупки о банковских реквизитах, по которым следует вернуть сумму обеспечения </w:t>
            </w:r>
          </w:p>
          <w:p w14:paraId="6B1FAB98" w14:textId="3906E36D" w:rsidR="00FD488D" w:rsidRPr="00657AC2" w:rsidRDefault="00FD488D" w:rsidP="00FD488D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86D">
              <w:rPr>
                <w:sz w:val="22"/>
                <w:szCs w:val="22"/>
              </w:rPr>
              <w:t>Локальный сметный расчет</w:t>
            </w:r>
            <w:r>
              <w:rPr>
                <w:sz w:val="22"/>
                <w:szCs w:val="22"/>
              </w:rPr>
              <w:t xml:space="preserve"> на сумму, указанную в заявке.</w:t>
            </w:r>
          </w:p>
          <w:p w14:paraId="4EB915C6" w14:textId="3834D2F8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Все предоставляемые документы предоставляются в оригинале либо в надлежащим образом заверенных копиях.</w:t>
            </w:r>
          </w:p>
        </w:tc>
      </w:tr>
      <w:tr w:rsidR="00FD488D" w:rsidRPr="00657AC2" w14:paraId="46880AA0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264E" w14:textId="77777777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364E" w14:textId="5ECA89A3" w:rsidR="00FD488D" w:rsidRPr="00657AC2" w:rsidRDefault="00FD488D" w:rsidP="00FD488D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FD04" w14:textId="492754E8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3414C">
              <w:rPr>
                <w:sz w:val="22"/>
                <w:szCs w:val="22"/>
              </w:rPr>
              <w:t>3 % от начальной максимальной цены договора</w:t>
            </w:r>
          </w:p>
          <w:p w14:paraId="3C8E4464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Обеспечение заявки может предоставляться участником закупки путем внесения денежных средств на расчетный счет Заказчика или банковской гарантией. Выбор способа обеспечения заявки осуществляется участником закупок.</w:t>
            </w:r>
          </w:p>
          <w:p w14:paraId="38E2842C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Банковские реквизиты для перечисления денежных средств в качестве обеспечения заявки:</w:t>
            </w:r>
          </w:p>
          <w:p w14:paraId="64F56FA3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Волго-Вятский банк ПАО «Сбербанк России» г. Н. Новгород</w:t>
            </w:r>
          </w:p>
          <w:p w14:paraId="36C8B062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р/с № 40702810742070006195</w:t>
            </w:r>
          </w:p>
          <w:p w14:paraId="4C237638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к/с № 30101810900000000603</w:t>
            </w:r>
          </w:p>
          <w:p w14:paraId="077B1B4A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БИК 042202603</w:t>
            </w:r>
          </w:p>
          <w:p w14:paraId="18D28A4D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Денежные средства, внесенные в качестве обеспечения заявки возвращаются, в течение семи рабочих дней в следующих случаях и порядке:</w:t>
            </w:r>
          </w:p>
          <w:p w14:paraId="60106A16" w14:textId="77777777" w:rsidR="00FD488D" w:rsidRPr="00657AC2" w:rsidRDefault="00FD488D" w:rsidP="00FD488D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участникам закупки, представившим заявки, в случае если заказчик отменил закупку – со дня размещения решения об отмене закупки в ЕИС;  </w:t>
            </w:r>
          </w:p>
          <w:p w14:paraId="70C2BE15" w14:textId="77777777" w:rsidR="00FD488D" w:rsidRPr="00657AC2" w:rsidRDefault="00FD488D" w:rsidP="00FD488D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участнику закупки, подавшему заявку с нарушением срока подачи заявок, установленного в извещении о проведении закупки, документации о закупке – со дня подачи такой заявки;</w:t>
            </w:r>
          </w:p>
          <w:p w14:paraId="7A0321A3" w14:textId="77777777" w:rsidR="00FD488D" w:rsidRPr="00657AC2" w:rsidRDefault="00FD488D" w:rsidP="00FD488D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участнику закупки, отозвавшему поданную заявку на участие в закупке– со дня окончания срока подачи заявок;</w:t>
            </w:r>
          </w:p>
          <w:p w14:paraId="652E6DB6" w14:textId="77777777" w:rsidR="00FD488D" w:rsidRPr="00657AC2" w:rsidRDefault="00FD488D" w:rsidP="00FD488D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участнику закупки, не допущенному к участию в процедуре закупки – со дня размещения в ЕИС соответствующего протокола с данным решением комиссии по закупкам; </w:t>
            </w:r>
          </w:p>
          <w:p w14:paraId="4133D6EE" w14:textId="77777777" w:rsidR="00FD488D" w:rsidRPr="00657AC2" w:rsidRDefault="00FD488D" w:rsidP="00FD488D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lastRenderedPageBreak/>
              <w:t xml:space="preserve">участнику закупки, не признанному победителем, и предложение которого не является лучшим предложением после предложения победителя закупки  – со дня размещения в ЕИС протокола, составленного по итогам закупки; </w:t>
            </w:r>
          </w:p>
          <w:p w14:paraId="7CC92CF1" w14:textId="77777777" w:rsidR="00FD488D" w:rsidRPr="00657AC2" w:rsidRDefault="00FD488D" w:rsidP="00FD488D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победителю закупки – со дня заключения договора с таким участником;</w:t>
            </w:r>
          </w:p>
          <w:p w14:paraId="4CCE1A80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 случае, если участником закупки в составе заявки представлены документы, подтверждающие внесение денежных средств в качестве обеспечения заявки, и до даты рассмотрения заявок денежные средства не поступили на счет, который указан заказчиком в документации о закупке, такой участник признается не предоставившим обеспечение заявки и к участию не допускается.</w:t>
            </w:r>
          </w:p>
          <w:p w14:paraId="19DB9192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Срок действия банковской гарантии, предоставленной в качестве обеспечения заявки, должен составлять не менее чем два месяца с даты окончания срока подачи заявок. Возврат банковской гарантии заказчиком предоставившему ее лицу или гаранту не осуществляется.</w:t>
            </w:r>
          </w:p>
          <w:p w14:paraId="176C4530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Банковская гарантия должна быть безотзывной и должна содержать:</w:t>
            </w:r>
          </w:p>
          <w:p w14:paraId="2FA7104A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1) сумму банковской гарантии, подлежащую уплате гарантом заказчику;</w:t>
            </w:r>
          </w:p>
          <w:p w14:paraId="3728B628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2) обязательства принципала, надлежащее исполнение которых обеспечивается банковской гарантией;</w:t>
            </w:r>
          </w:p>
          <w:p w14:paraId="2FE0FD1D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3) срок действия банковской гарантии;</w:t>
            </w:r>
          </w:p>
          <w:p w14:paraId="655B208B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4)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</w:t>
            </w:r>
          </w:p>
          <w:p w14:paraId="73FC5A9F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Возврат участнику закупки обеспечения заявки на участие в закупке не производится, а сумма банковской гарантии подлежит уплате гарантом Заказчику в случае уклонения или отказа победителя закупки от заключения договора.</w:t>
            </w:r>
          </w:p>
          <w:p w14:paraId="332D75B5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Банковская гарантия, выданная участнику закупки банком для целей обеспечения заявки на участие в закупке, должна соответствовать требованиям статьи 45 Федерального закона от 05.04.2013 N 44-ФЗ (ред. от 02.07.2021) "О контрактной системе в сфере закупок товаров, работ, услуг для обеспечения государственных и муниципальных нужд", постановления Правительства Российской Федерации от 08.11.2013 г. № 1005.</w:t>
            </w:r>
          </w:p>
          <w:p w14:paraId="65494279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D488D" w:rsidRPr="00657AC2" w14:paraId="7E9DF9E4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C332" w14:textId="77777777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136E" w14:textId="217DFCEC" w:rsidR="00FD488D" w:rsidRPr="00657AC2" w:rsidRDefault="00FD488D" w:rsidP="00FD488D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Критерии оценки и сопоставления заявок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24B3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Рейтинг представляет собой оценку в баллах, получаемую по результатам оценки по критериям. Дробное значение рейтинга округляется до двух десятичных знаков после запятой по математическим правилам округления.</w:t>
            </w:r>
          </w:p>
          <w:p w14:paraId="1F64BD59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Значимость критериев определяется в процентах.</w:t>
            </w:r>
          </w:p>
          <w:p w14:paraId="76C0BC65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Оценка и сопоставление заявок на участие в конкурентной закупке и определение Победителя осуществляется Закупочной комиссией.</w:t>
            </w:r>
          </w:p>
          <w:p w14:paraId="5B087051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Оценка заявок осуществляется с использованием следующих критериев оценки заявок:</w:t>
            </w:r>
          </w:p>
          <w:p w14:paraId="6DC9B667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8"/>
              <w:gridCol w:w="3922"/>
              <w:gridCol w:w="1983"/>
            </w:tblGrid>
            <w:tr w:rsidR="00FD488D" w:rsidRPr="00657AC2" w14:paraId="39DAA21A" w14:textId="77777777" w:rsidTr="00662150">
              <w:tc>
                <w:tcPr>
                  <w:tcW w:w="538" w:type="dxa"/>
                  <w:shd w:val="clear" w:color="auto" w:fill="auto"/>
                </w:tcPr>
                <w:p w14:paraId="6E678B98" w14:textId="77777777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922" w:type="dxa"/>
                  <w:shd w:val="clear" w:color="auto" w:fill="auto"/>
                </w:tcPr>
                <w:p w14:paraId="156341EE" w14:textId="77777777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Критерий оценки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1BE4F6BE" w14:textId="77777777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Значимость критерия оценки заявок, %</w:t>
                  </w:r>
                </w:p>
              </w:tc>
            </w:tr>
            <w:tr w:rsidR="00FD488D" w:rsidRPr="00657AC2" w14:paraId="0161E270" w14:textId="77777777" w:rsidTr="00662150">
              <w:tc>
                <w:tcPr>
                  <w:tcW w:w="538" w:type="dxa"/>
                  <w:shd w:val="clear" w:color="auto" w:fill="auto"/>
                </w:tcPr>
                <w:p w14:paraId="13899970" w14:textId="77777777" w:rsidR="00FD488D" w:rsidRPr="00657AC2" w:rsidRDefault="00FD488D" w:rsidP="00FD488D">
                  <w:pPr>
                    <w:numPr>
                      <w:ilvl w:val="0"/>
                      <w:numId w:val="8"/>
                    </w:num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22" w:type="dxa"/>
                  <w:shd w:val="clear" w:color="auto" w:fill="auto"/>
                </w:tcPr>
                <w:p w14:paraId="20D016EF" w14:textId="77777777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Цена договора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6A0C9FF8" w14:textId="1F2B5290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</w:t>
                  </w:r>
                  <w:r w:rsidRPr="00657AC2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FD488D" w:rsidRPr="00657AC2" w14:paraId="57DFDD6D" w14:textId="77777777" w:rsidTr="00662150">
              <w:tc>
                <w:tcPr>
                  <w:tcW w:w="538" w:type="dxa"/>
                  <w:shd w:val="clear" w:color="auto" w:fill="auto"/>
                </w:tcPr>
                <w:p w14:paraId="23388109" w14:textId="77777777" w:rsidR="00FD488D" w:rsidRPr="00657AC2" w:rsidRDefault="00FD488D" w:rsidP="00FD488D">
                  <w:pPr>
                    <w:numPr>
                      <w:ilvl w:val="0"/>
                      <w:numId w:val="8"/>
                    </w:num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22" w:type="dxa"/>
                  <w:shd w:val="clear" w:color="auto" w:fill="auto"/>
                </w:tcPr>
                <w:p w14:paraId="49BAFF67" w14:textId="14162525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Опыт выполнения аналогичных работ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25E4DC30" w14:textId="3154316F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Pr="00657AC2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FD488D" w:rsidRPr="00657AC2" w14:paraId="38697209" w14:textId="77777777" w:rsidTr="00662150">
              <w:tc>
                <w:tcPr>
                  <w:tcW w:w="4460" w:type="dxa"/>
                  <w:gridSpan w:val="2"/>
                  <w:shd w:val="clear" w:color="auto" w:fill="auto"/>
                </w:tcPr>
                <w:p w14:paraId="423E7D15" w14:textId="77777777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983" w:type="dxa"/>
                  <w:shd w:val="clear" w:color="auto" w:fill="auto"/>
                </w:tcPr>
                <w:p w14:paraId="72516A57" w14:textId="77777777" w:rsidR="00FD488D" w:rsidRPr="00657AC2" w:rsidRDefault="00FD488D" w:rsidP="00FD488D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57AC2">
                    <w:rPr>
                      <w:sz w:val="22"/>
                      <w:szCs w:val="22"/>
                    </w:rPr>
                    <w:t>100</w:t>
                  </w:r>
                </w:p>
              </w:tc>
            </w:tr>
          </w:tbl>
          <w:p w14:paraId="4048826F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2"/>
                <w:szCs w:val="22"/>
              </w:rPr>
            </w:pPr>
            <w:r w:rsidRPr="00657AC2">
              <w:rPr>
                <w:b/>
                <w:sz w:val="22"/>
                <w:szCs w:val="22"/>
              </w:rPr>
              <w:t>1.</w:t>
            </w:r>
            <w:r w:rsidRPr="00657AC2">
              <w:rPr>
                <w:sz w:val="22"/>
                <w:szCs w:val="22"/>
              </w:rPr>
              <w:t xml:space="preserve"> </w:t>
            </w:r>
            <w:r w:rsidRPr="00657AC2">
              <w:rPr>
                <w:b/>
                <w:bCs/>
                <w:sz w:val="22"/>
                <w:szCs w:val="22"/>
              </w:rPr>
              <w:t xml:space="preserve">Порядок оценки заявок по критерию </w:t>
            </w:r>
            <w:r w:rsidRPr="00657AC2">
              <w:rPr>
                <w:b/>
                <w:bCs/>
                <w:i/>
                <w:sz w:val="22"/>
                <w:szCs w:val="22"/>
              </w:rPr>
              <w:t>- «цена договора»</w:t>
            </w:r>
          </w:p>
          <w:p w14:paraId="38C0BAE2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Количество баллов, присуждаемое заявке по критерию «цена договора» определяется по формуле:</w:t>
            </w:r>
          </w:p>
          <w:p w14:paraId="54CE52C8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ЦБ</w:t>
            </w:r>
            <w:r w:rsidRPr="00657AC2">
              <w:rPr>
                <w:sz w:val="22"/>
                <w:szCs w:val="22"/>
                <w:lang w:val="en-US"/>
              </w:rPr>
              <w:t>i</w:t>
            </w:r>
            <w:r w:rsidRPr="00657AC2">
              <w:rPr>
                <w:sz w:val="22"/>
                <w:szCs w:val="22"/>
              </w:rPr>
              <w:t xml:space="preserve"> = (Ц</w:t>
            </w:r>
            <w:r w:rsidRPr="00657AC2">
              <w:rPr>
                <w:sz w:val="22"/>
                <w:szCs w:val="22"/>
                <w:lang w:val="en-US"/>
              </w:rPr>
              <w:t>mi</w:t>
            </w:r>
            <w:r w:rsidRPr="00657AC2">
              <w:rPr>
                <w:sz w:val="22"/>
                <w:szCs w:val="22"/>
              </w:rPr>
              <w:t>№ / Ц</w:t>
            </w:r>
            <w:r w:rsidRPr="00657AC2">
              <w:rPr>
                <w:sz w:val="22"/>
                <w:szCs w:val="22"/>
                <w:lang w:val="en-US"/>
              </w:rPr>
              <w:t>i</w:t>
            </w:r>
            <w:r w:rsidRPr="00657AC2">
              <w:rPr>
                <w:sz w:val="22"/>
                <w:szCs w:val="22"/>
              </w:rPr>
              <w:t xml:space="preserve">) </w:t>
            </w:r>
            <w:r w:rsidRPr="00657AC2">
              <w:rPr>
                <w:sz w:val="22"/>
                <w:szCs w:val="22"/>
                <w:lang w:val="en-US"/>
              </w:rPr>
              <w:t>x</w:t>
            </w:r>
            <w:r w:rsidRPr="00657AC2">
              <w:rPr>
                <w:sz w:val="22"/>
                <w:szCs w:val="22"/>
              </w:rPr>
              <w:t xml:space="preserve"> 100,</w:t>
            </w:r>
          </w:p>
          <w:p w14:paraId="0A4AA4F7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где ЦБ</w:t>
            </w:r>
            <w:r w:rsidRPr="00657AC2">
              <w:rPr>
                <w:sz w:val="22"/>
                <w:szCs w:val="22"/>
                <w:lang w:val="en-US"/>
              </w:rPr>
              <w:t>i</w:t>
            </w:r>
            <w:r w:rsidRPr="00657AC2">
              <w:rPr>
                <w:sz w:val="22"/>
                <w:szCs w:val="22"/>
              </w:rPr>
              <w:t xml:space="preserve"> - количество баллов по критерию;</w:t>
            </w:r>
          </w:p>
          <w:p w14:paraId="6CA75731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lastRenderedPageBreak/>
              <w:t>Ц</w:t>
            </w:r>
            <w:r w:rsidRPr="00657AC2">
              <w:rPr>
                <w:sz w:val="22"/>
                <w:szCs w:val="22"/>
                <w:lang w:val="en-US"/>
              </w:rPr>
              <w:t>mi</w:t>
            </w:r>
            <w:r w:rsidRPr="00657AC2">
              <w:rPr>
                <w:sz w:val="22"/>
                <w:szCs w:val="22"/>
              </w:rPr>
              <w:t>№ - минимальное (следовательно лучшее) предложение из сделанных участниками закупки;</w:t>
            </w:r>
          </w:p>
          <w:p w14:paraId="6AC8ED3B" w14:textId="783ADDB2" w:rsidR="00FD488D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Ц</w:t>
            </w:r>
            <w:r w:rsidRPr="00657AC2">
              <w:rPr>
                <w:sz w:val="22"/>
                <w:szCs w:val="22"/>
                <w:lang w:val="en-US"/>
              </w:rPr>
              <w:t>i</w:t>
            </w:r>
            <w:r w:rsidRPr="00657AC2">
              <w:rPr>
                <w:sz w:val="22"/>
                <w:szCs w:val="22"/>
              </w:rPr>
              <w:t xml:space="preserve"> - предложение участника, которое оценивается.</w:t>
            </w:r>
          </w:p>
          <w:p w14:paraId="19FBDD59" w14:textId="77777777" w:rsidR="00FD488D" w:rsidRDefault="00FD488D" w:rsidP="00FD488D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Рейтинг заявки (предложения) критерия «Цена (сумма единичных расценок товара, выполнения работ, услуг)»  с учетом коэффициента значимости критерия по формуле:</w:t>
            </w:r>
          </w:p>
          <w:p w14:paraId="0D847981" w14:textId="4EFCEEA2" w:rsidR="00FD488D" w:rsidRPr="00054C29" w:rsidRDefault="00FD488D" w:rsidP="00FD488D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РЦi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ЦБi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*0,7</w:t>
            </w:r>
          </w:p>
          <w:p w14:paraId="2E35F83F" w14:textId="77777777" w:rsidR="00FD488D" w:rsidRDefault="00FD488D" w:rsidP="00FD488D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14:paraId="67814D12" w14:textId="77777777" w:rsidR="00FD488D" w:rsidRDefault="00FD488D" w:rsidP="00FD488D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РЦi – значение рейтинга по критерию «Цена (сумма единичных расценок товара, выполнения работ, услуг)»;</w:t>
            </w:r>
          </w:p>
          <w:p w14:paraId="0557F26C" w14:textId="4DA24B1C" w:rsidR="00FD488D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0,7 - </w:t>
            </w:r>
            <w:r>
              <w:rPr>
                <w:bCs/>
                <w:sz w:val="22"/>
                <w:szCs w:val="22"/>
              </w:rPr>
              <w:t>коэффициент значимости.</w:t>
            </w:r>
          </w:p>
          <w:p w14:paraId="4F19A0D2" w14:textId="77777777" w:rsidR="00FD488D" w:rsidRPr="00657AC2" w:rsidRDefault="00FD488D" w:rsidP="00FD488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4C9D5F9" w14:textId="38737110" w:rsidR="00FD488D" w:rsidRPr="00761969" w:rsidRDefault="00FD488D" w:rsidP="00FD488D">
            <w:pPr>
              <w:rPr>
                <w:rFonts w:ascii="Liberation Serif" w:eastAsia="SimSun" w:hAnsi="Liberation Serif" w:cs="Mangal"/>
                <w:b/>
                <w:sz w:val="22"/>
                <w:szCs w:val="22"/>
                <w:lang w:eastAsia="zh-CN" w:bidi="hi-IN"/>
              </w:rPr>
            </w:pPr>
            <w:r w:rsidRPr="00657AC2">
              <w:rPr>
                <w:b/>
                <w:sz w:val="22"/>
                <w:szCs w:val="22"/>
              </w:rPr>
              <w:t>2.</w:t>
            </w:r>
            <w:r w:rsidRPr="00657AC2">
              <w:rPr>
                <w:b/>
                <w:bCs/>
                <w:sz w:val="22"/>
                <w:szCs w:val="22"/>
              </w:rPr>
              <w:t xml:space="preserve"> </w:t>
            </w:r>
            <w:r w:rsidRPr="00761969">
              <w:rPr>
                <w:rFonts w:ascii="Liberation Serif" w:eastAsia="SimSun" w:hAnsi="Liberation Serif" w:cs="Mangal"/>
                <w:b/>
                <w:bCs/>
                <w:sz w:val="22"/>
                <w:szCs w:val="22"/>
                <w:lang w:eastAsia="zh-CN" w:bidi="hi-IN"/>
              </w:rPr>
              <w:t>Порядок оценки заявок по критерию - «Опыт выполнения аналогичных работ, услуг»</w:t>
            </w:r>
          </w:p>
          <w:p w14:paraId="7E22A764" w14:textId="77777777" w:rsidR="00FD488D" w:rsidRPr="00761969" w:rsidRDefault="00FD488D" w:rsidP="00FD488D">
            <w:pPr>
              <w:widowControl w:val="0"/>
              <w:suppressLineNumbers/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</w:pP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Количество баллов, присуждаемое заявке по критерию «Опыт выполнения аналогичных работ, услуг» определяется по формуле:</w:t>
            </w:r>
          </w:p>
          <w:p w14:paraId="127CA3F0" w14:textId="77777777" w:rsidR="00FD488D" w:rsidRPr="00761969" w:rsidRDefault="00FD488D" w:rsidP="00FD488D">
            <w:pPr>
              <w:widowControl w:val="0"/>
              <w:suppressLineNumbers/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</w:pP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О=О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vertAlign w:val="subscript"/>
                <w:lang w:val="en-US" w:eastAsia="zh-CN" w:bidi="hi-IN"/>
              </w:rPr>
              <w:t>i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/О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vertAlign w:val="subscript"/>
                <w:lang w:val="en-US" w:eastAsia="zh-CN" w:bidi="hi-IN"/>
              </w:rPr>
              <w:t>max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*100</w:t>
            </w:r>
          </w:p>
          <w:p w14:paraId="52A9E45C" w14:textId="77777777" w:rsidR="00FD488D" w:rsidRPr="00761969" w:rsidRDefault="00FD488D" w:rsidP="00FD488D">
            <w:pPr>
              <w:widowControl w:val="0"/>
              <w:suppressLineNumbers/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</w:pP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где:</w:t>
            </w:r>
          </w:p>
          <w:p w14:paraId="5AAA83C6" w14:textId="77777777" w:rsidR="00FD488D" w:rsidRPr="00761969" w:rsidRDefault="00FD488D" w:rsidP="00FD488D">
            <w:pPr>
              <w:widowControl w:val="0"/>
              <w:suppressLineNumbers/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</w:pP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О - Оценка по критерию «</w:t>
            </w:r>
            <w:r w:rsidRPr="00761969">
              <w:rPr>
                <w:rFonts w:ascii="Liberation Serif" w:eastAsia="SimSun" w:hAnsi="Liberation Serif" w:cs="Mangal"/>
                <w:bCs/>
                <w:sz w:val="22"/>
                <w:szCs w:val="22"/>
                <w:lang w:eastAsia="zh-CN" w:bidi="hi-IN"/>
              </w:rPr>
              <w:t>Опыт выполнения аналогичных работ, услуг»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, баллы.</w:t>
            </w:r>
          </w:p>
          <w:p w14:paraId="5A8E216A" w14:textId="5AA9237C" w:rsidR="00FD488D" w:rsidRPr="00761969" w:rsidRDefault="00FD488D" w:rsidP="00FD488D">
            <w:pPr>
              <w:widowControl w:val="0"/>
              <w:suppressLineNumbers/>
              <w:jc w:val="both"/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</w:pP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О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vertAlign w:val="subscript"/>
                <w:lang w:val="en-US" w:eastAsia="zh-CN" w:bidi="hi-IN"/>
              </w:rPr>
              <w:t>i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 xml:space="preserve"> – подтвержденный участником опыт выполнения аналогичн</w:t>
            </w:r>
            <w:r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ых работ, услуг за последние два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 xml:space="preserve"> года, предшествующие дате окончания срока подачи заявок. При подтверждении опыта на </w:t>
            </w:r>
            <w:r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сумму 14 600 000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 xml:space="preserve"> руб.  и более к расчету будет принят опыт равный </w:t>
            </w:r>
            <w:r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>14 600</w:t>
            </w:r>
            <w:r w:rsidRPr="00761969">
              <w:rPr>
                <w:rFonts w:ascii="Liberation Serif" w:eastAsia="SimSun" w:hAnsi="Liberation Serif" w:cs="Mangal"/>
                <w:sz w:val="22"/>
                <w:szCs w:val="22"/>
                <w:lang w:eastAsia="zh-CN" w:bidi="hi-IN"/>
              </w:rPr>
              <w:t xml:space="preserve"> 000,00 руб. </w:t>
            </w:r>
          </w:p>
          <w:p w14:paraId="19A4BB39" w14:textId="7FBE8DA6" w:rsidR="00FD488D" w:rsidRPr="00761969" w:rsidRDefault="00FD488D" w:rsidP="00FD488D">
            <w:pPr>
              <w:rPr>
                <w:rFonts w:eastAsia="SimSun"/>
                <w:sz w:val="22"/>
                <w:szCs w:val="22"/>
                <w:lang w:eastAsia="zh-CN" w:bidi="hi-IN"/>
              </w:rPr>
            </w:pPr>
            <w:r w:rsidRPr="00761969">
              <w:rPr>
                <w:rFonts w:eastAsia="SimSun"/>
                <w:sz w:val="22"/>
                <w:szCs w:val="22"/>
                <w:lang w:eastAsia="zh-CN" w:bidi="hi-IN"/>
              </w:rPr>
              <w:t>О</w:t>
            </w:r>
            <w:r w:rsidRPr="00761969">
              <w:rPr>
                <w:rFonts w:eastAsia="SimSun"/>
                <w:sz w:val="22"/>
                <w:szCs w:val="22"/>
                <w:vertAlign w:val="subscript"/>
                <w:lang w:val="en-US" w:eastAsia="zh-CN" w:bidi="hi-IN"/>
              </w:rPr>
              <w:t>max</w:t>
            </w:r>
            <w:r w:rsidRPr="00761969">
              <w:rPr>
                <w:rFonts w:eastAsia="SimSun"/>
                <w:sz w:val="22"/>
                <w:szCs w:val="22"/>
                <w:lang w:eastAsia="zh-CN" w:bidi="hi-IN"/>
              </w:rPr>
              <w:t xml:space="preserve"> – значение, принимаемое равным </w:t>
            </w:r>
            <w:r>
              <w:rPr>
                <w:rFonts w:eastAsia="SimSun"/>
                <w:sz w:val="22"/>
                <w:szCs w:val="22"/>
                <w:lang w:eastAsia="zh-CN" w:bidi="hi-IN"/>
              </w:rPr>
              <w:t>14 600 000</w:t>
            </w:r>
            <w:r w:rsidRPr="00761969">
              <w:rPr>
                <w:rFonts w:eastAsia="SimSun"/>
                <w:sz w:val="22"/>
                <w:szCs w:val="22"/>
                <w:lang w:eastAsia="zh-CN" w:bidi="hi-IN"/>
              </w:rPr>
              <w:t xml:space="preserve">,00 руб. </w:t>
            </w:r>
          </w:p>
          <w:p w14:paraId="5FAF39C5" w14:textId="5237C660" w:rsidR="00FD488D" w:rsidRPr="00761969" w:rsidRDefault="00FD488D" w:rsidP="00FD488D">
            <w:pPr>
              <w:rPr>
                <w:rFonts w:eastAsia="SimSun"/>
                <w:sz w:val="22"/>
                <w:szCs w:val="22"/>
                <w:lang w:eastAsia="zh-CN" w:bidi="hi-IN"/>
              </w:rPr>
            </w:pPr>
            <w:r w:rsidRPr="00761969">
              <w:rPr>
                <w:rFonts w:eastAsia="SimSun"/>
                <w:bCs/>
                <w:sz w:val="22"/>
                <w:szCs w:val="22"/>
                <w:lang w:eastAsia="zh-CN" w:bidi="hi-IN"/>
              </w:rPr>
              <w:t>Под аналогичным предметом закупки понимается выполнение работ</w:t>
            </w:r>
            <w:r>
              <w:rPr>
                <w:rFonts w:eastAsia="SimSun"/>
                <w:bCs/>
                <w:sz w:val="22"/>
                <w:szCs w:val="22"/>
                <w:lang w:eastAsia="zh-CN" w:bidi="hi-IN"/>
              </w:rPr>
              <w:t xml:space="preserve"> на карте полигона ТКО </w:t>
            </w:r>
            <w:r w:rsidRPr="00761969">
              <w:rPr>
                <w:rFonts w:eastAsia="SimSun"/>
                <w:bCs/>
                <w:sz w:val="22"/>
                <w:szCs w:val="22"/>
                <w:lang w:eastAsia="zh-CN" w:bidi="hi-IN"/>
              </w:rPr>
              <w:t xml:space="preserve"> по </w:t>
            </w:r>
            <w:r>
              <w:rPr>
                <w:rFonts w:eastAsia="SimSun"/>
                <w:bCs/>
                <w:sz w:val="22"/>
                <w:szCs w:val="22"/>
                <w:lang w:eastAsia="zh-CN" w:bidi="hi-IN"/>
              </w:rPr>
              <w:t>укреплению откосов</w:t>
            </w:r>
            <w:r w:rsidRPr="00761969">
              <w:rPr>
                <w:rFonts w:eastAsia="SimSun"/>
                <w:bCs/>
                <w:sz w:val="22"/>
                <w:szCs w:val="22"/>
                <w:lang w:eastAsia="zh-CN" w:bidi="hi-IN"/>
              </w:rPr>
              <w:t>.</w:t>
            </w:r>
          </w:p>
          <w:p w14:paraId="2394B740" w14:textId="77777777" w:rsidR="00FD488D" w:rsidRDefault="00FD488D" w:rsidP="00FD488D">
            <w:pPr>
              <w:rPr>
                <w:rFonts w:eastAsia="SimSun"/>
                <w:sz w:val="22"/>
                <w:szCs w:val="22"/>
                <w:lang w:eastAsia="zh-CN" w:bidi="hi-IN"/>
              </w:rPr>
            </w:pPr>
            <w:r w:rsidRPr="00761969">
              <w:rPr>
                <w:rFonts w:eastAsia="SimSun"/>
                <w:sz w:val="22"/>
                <w:szCs w:val="22"/>
                <w:lang w:eastAsia="zh-CN" w:bidi="hi-IN"/>
              </w:rPr>
              <w:t>Для подтверждения опыта участник закупки предоставляет заверенные копии договоров и актов выполненных работ по форме КС-2.</w:t>
            </w:r>
          </w:p>
          <w:p w14:paraId="1B46DDA1" w14:textId="457563D3" w:rsidR="00FD488D" w:rsidRDefault="00FD488D" w:rsidP="00FD488D">
            <w:pPr>
              <w:pStyle w:val="af8"/>
              <w:rPr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Рейтинг заявки (предложения) критерия «Опыт выполнения аналогичных работ, услуг»  с учетом коэффициента значимости критерия по формуле:</w:t>
            </w:r>
          </w:p>
          <w:p w14:paraId="08B138FE" w14:textId="02E6B249" w:rsidR="00FD488D" w:rsidRDefault="00FD488D" w:rsidP="00FD488D">
            <w:pPr>
              <w:pStyle w:val="af8"/>
              <w:rPr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  <w:lang w:val="en-US"/>
              </w:rPr>
              <w:t>R</w:t>
            </w:r>
            <w:r>
              <w:rPr>
                <w:bCs/>
                <w:i/>
                <w:sz w:val="22"/>
                <w:szCs w:val="22"/>
                <w:vertAlign w:val="subscript"/>
                <w:lang w:val="en-US"/>
              </w:rPr>
              <w:t>Bi</w:t>
            </w:r>
            <w:r>
              <w:rPr>
                <w:bCs/>
                <w:i/>
                <w:sz w:val="22"/>
                <w:szCs w:val="22"/>
              </w:rPr>
              <w:t xml:space="preserve">= </w:t>
            </w:r>
            <w:r w:rsidRPr="00470A0E">
              <w:rPr>
                <w:bCs/>
                <w:sz w:val="22"/>
                <w:szCs w:val="22"/>
              </w:rPr>
              <w:t>О</w:t>
            </w:r>
            <w:r w:rsidRPr="00470A0E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×0,3.</w:t>
            </w:r>
          </w:p>
          <w:p w14:paraId="756E58EA" w14:textId="77777777" w:rsidR="00FD488D" w:rsidRDefault="00FD488D" w:rsidP="00FD488D">
            <w:pPr>
              <w:pStyle w:val="a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где:</w:t>
            </w:r>
          </w:p>
          <w:p w14:paraId="2555F043" w14:textId="5AF467E8" w:rsidR="00FD488D" w:rsidRDefault="00FD488D" w:rsidP="00FD488D">
            <w:pPr>
              <w:pStyle w:val="af8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Оi</w:t>
            </w:r>
            <w:r>
              <w:rPr>
                <w:bCs/>
                <w:sz w:val="22"/>
                <w:szCs w:val="22"/>
              </w:rPr>
              <w:t xml:space="preserve"> - количество баллов по данному критерию;</w:t>
            </w:r>
          </w:p>
          <w:p w14:paraId="6CEEF981" w14:textId="6369371A" w:rsidR="00FD488D" w:rsidRDefault="00FD488D" w:rsidP="00FD488D">
            <w:pPr>
              <w:pStyle w:val="af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0,3– коэффициент значимости.</w:t>
            </w:r>
          </w:p>
          <w:p w14:paraId="5673CE97" w14:textId="33C95125" w:rsidR="00FD488D" w:rsidRDefault="00FD488D" w:rsidP="00FD488D">
            <w:pPr>
              <w:pStyle w:val="af8"/>
              <w:rPr>
                <w:bCs/>
                <w:sz w:val="22"/>
                <w:szCs w:val="22"/>
              </w:rPr>
            </w:pPr>
          </w:p>
          <w:p w14:paraId="63ECCDF9" w14:textId="59BF13F1" w:rsidR="00FD488D" w:rsidRDefault="00FD488D" w:rsidP="00FD488D">
            <w:pPr>
              <w:pStyle w:val="af8"/>
              <w:numPr>
                <w:ilvl w:val="0"/>
                <w:numId w:val="8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Итоговый рейтинг:</w:t>
            </w:r>
          </w:p>
          <w:p w14:paraId="0EA6C04C" w14:textId="77777777" w:rsidR="00FD488D" w:rsidRPr="0084065E" w:rsidRDefault="00FD488D" w:rsidP="00FD488D">
            <w:pPr>
              <w:pStyle w:val="af8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  <w:lang w:val="en-US"/>
              </w:rPr>
              <w:t>R</w:t>
            </w:r>
            <w:r>
              <w:rPr>
                <w:bCs/>
                <w:i/>
                <w:sz w:val="22"/>
                <w:szCs w:val="22"/>
                <w:vertAlign w:val="subscript"/>
                <w:lang w:val="en-US"/>
              </w:rPr>
              <w:t>i</w:t>
            </w:r>
            <w:r w:rsidRPr="0084065E">
              <w:rPr>
                <w:bCs/>
                <w:i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=</w:t>
            </w:r>
            <w:r>
              <w:rPr>
                <w:i/>
                <w:sz w:val="22"/>
                <w:szCs w:val="22"/>
              </w:rPr>
              <w:t xml:space="preserve"> РЦ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+</w:t>
            </w:r>
            <w:r>
              <w:rPr>
                <w:bCs/>
                <w:i/>
                <w:sz w:val="22"/>
                <w:szCs w:val="22"/>
              </w:rPr>
              <w:t xml:space="preserve"> </w:t>
            </w:r>
            <w:r>
              <w:rPr>
                <w:bCs/>
                <w:i/>
                <w:sz w:val="22"/>
                <w:szCs w:val="22"/>
                <w:lang w:val="en-US"/>
              </w:rPr>
              <w:t>R</w:t>
            </w:r>
            <w:r>
              <w:rPr>
                <w:bCs/>
                <w:i/>
                <w:sz w:val="22"/>
                <w:szCs w:val="22"/>
                <w:vertAlign w:val="subscript"/>
                <w:lang w:val="en-US"/>
              </w:rPr>
              <w:t>Bi</w:t>
            </w:r>
          </w:p>
          <w:p w14:paraId="2E2BDA3C" w14:textId="77777777" w:rsidR="00FD488D" w:rsidRDefault="00FD488D" w:rsidP="00FD488D">
            <w:pPr>
              <w:pStyle w:val="af8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где:</w:t>
            </w:r>
          </w:p>
          <w:p w14:paraId="635FF33B" w14:textId="77777777" w:rsidR="00FD488D" w:rsidRDefault="00FD488D" w:rsidP="00FD488D">
            <w:pPr>
              <w:pStyle w:val="af8"/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  <w:lang w:val="en-US"/>
              </w:rPr>
              <w:t>R</w:t>
            </w:r>
            <w:r>
              <w:rPr>
                <w:bCs/>
                <w:i/>
                <w:sz w:val="22"/>
                <w:szCs w:val="22"/>
                <w:vertAlign w:val="subscript"/>
                <w:lang w:val="en-US"/>
              </w:rPr>
              <w:t>i</w:t>
            </w:r>
            <w:r>
              <w:rPr>
                <w:bCs/>
                <w:sz w:val="22"/>
                <w:szCs w:val="22"/>
              </w:rPr>
              <w:t xml:space="preserve"> – итоговый рейтинг, присуждаемый i-й (оцениваемой) заявке;</w:t>
            </w:r>
          </w:p>
          <w:p w14:paraId="73030A8D" w14:textId="77777777" w:rsidR="00FD488D" w:rsidRDefault="00FD488D" w:rsidP="00FD488D">
            <w:pPr>
              <w:pStyle w:val="af8"/>
              <w:rPr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РЦ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 w:rsidRPr="0084065E">
              <w:rPr>
                <w:i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– рейтинг, присуждаемый i-й заявке по критерию  «Цена (сумма единичных расценок товара, выполнения работ, услуг)»;</w:t>
            </w:r>
          </w:p>
          <w:p w14:paraId="56B8C78C" w14:textId="7D2EFB4C" w:rsidR="00FD488D" w:rsidRDefault="00FD488D" w:rsidP="00FD488D">
            <w:pPr>
              <w:pStyle w:val="af8"/>
              <w:rPr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  <w:lang w:val="en-US"/>
              </w:rPr>
              <w:t>R</w:t>
            </w:r>
            <w:r>
              <w:rPr>
                <w:bCs/>
                <w:i/>
                <w:sz w:val="22"/>
                <w:szCs w:val="22"/>
                <w:vertAlign w:val="subscript"/>
                <w:lang w:val="en-US"/>
              </w:rPr>
              <w:t>Bi</w:t>
            </w:r>
            <w:r w:rsidRPr="0084065E">
              <w:rPr>
                <w:bCs/>
                <w:i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– рейтинг, присуждаемый i-й заявке по критерию  - «Опыт выполнения аналогичных работ, услуг»</w:t>
            </w:r>
            <w:r>
              <w:rPr>
                <w:sz w:val="22"/>
                <w:szCs w:val="22"/>
              </w:rPr>
              <w:t>;</w:t>
            </w:r>
          </w:p>
          <w:p w14:paraId="75A6F62E" w14:textId="77777777" w:rsidR="00FD488D" w:rsidRDefault="00FD488D" w:rsidP="00FD488D">
            <w:pPr>
              <w:pStyle w:val="af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Итоговый рейтинг присваивается в порядке выгодности предложения участника согласно количества баллов по всем критериям (участнику, набравшему наибольшее количество баллов присваивается первое место).</w:t>
            </w:r>
          </w:p>
          <w:p w14:paraId="213F43AA" w14:textId="77777777" w:rsidR="00FD488D" w:rsidRDefault="00FD488D" w:rsidP="00FD488D">
            <w:pPr>
              <w:pStyle w:val="af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 случае, если итоговый рейтинг окажется одинаковым у двух или более Участников, лучшим будет признано то предложение, которое поступило ранее других.</w:t>
            </w:r>
          </w:p>
          <w:p w14:paraId="09683AA1" w14:textId="0E6B95E3" w:rsidR="00FD488D" w:rsidRPr="00761969" w:rsidRDefault="00FD488D" w:rsidP="00FD488D">
            <w:pPr>
              <w:pStyle w:val="af8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случае, если участник закупки не признается плательщиком НДС или освобожден от уплаты НДС, договор с таким участником закупки заключается по предложенной им цене без НДС.</w:t>
            </w:r>
          </w:p>
        </w:tc>
      </w:tr>
      <w:tr w:rsidR="00FD488D" w:rsidRPr="00657AC2" w14:paraId="0F516D22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CBD" w14:textId="25F67815" w:rsidR="00FD488D" w:rsidRPr="00657AC2" w:rsidRDefault="00FD488D" w:rsidP="00FD488D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0E5" w14:textId="4C4F9FE3" w:rsidR="00FD488D" w:rsidRPr="00657AC2" w:rsidRDefault="00FD488D" w:rsidP="00FD488D">
            <w:pPr>
              <w:jc w:val="both"/>
              <w:rPr>
                <w:bCs/>
                <w:sz w:val="22"/>
                <w:szCs w:val="22"/>
              </w:rPr>
            </w:pPr>
            <w:r w:rsidRPr="00657AC2">
              <w:rPr>
                <w:bCs/>
                <w:sz w:val="22"/>
                <w:szCs w:val="22"/>
              </w:rPr>
              <w:t>Место и время подачи заявок на участие в запросе предложений</w:t>
            </w:r>
            <w:r>
              <w:rPr>
                <w:bCs/>
                <w:sz w:val="22"/>
                <w:szCs w:val="22"/>
              </w:rPr>
              <w:t xml:space="preserve"> делать оферты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B9B0" w14:textId="45AED0A7" w:rsidR="00FD488D" w:rsidRPr="001E1E68" w:rsidRDefault="00FD488D" w:rsidP="00FD6D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1E68">
              <w:rPr>
                <w:sz w:val="22"/>
                <w:szCs w:val="22"/>
              </w:rPr>
              <w:t>603074, Н</w:t>
            </w:r>
            <w:r>
              <w:rPr>
                <w:sz w:val="22"/>
                <w:szCs w:val="22"/>
              </w:rPr>
              <w:t xml:space="preserve">ижний </w:t>
            </w:r>
            <w:r w:rsidRPr="001E1E68">
              <w:rPr>
                <w:sz w:val="22"/>
                <w:szCs w:val="22"/>
              </w:rPr>
              <w:t xml:space="preserve">Новгород, Сормовское шоссе, д. 1Д, </w:t>
            </w:r>
            <w:r w:rsidRPr="001E1E68">
              <w:rPr>
                <w:sz w:val="22"/>
                <w:szCs w:val="22"/>
              </w:rPr>
              <w:br/>
              <w:t xml:space="preserve">с </w:t>
            </w:r>
            <w:r w:rsidR="00FD6D6D" w:rsidRPr="00FD6D6D">
              <w:rPr>
                <w:sz w:val="22"/>
                <w:szCs w:val="22"/>
              </w:rPr>
              <w:t>21</w:t>
            </w:r>
            <w:r w:rsidRPr="001E1E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Pr="001E1E6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1E1E68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</w:t>
            </w:r>
            <w:r w:rsidR="00FD6D6D" w:rsidRPr="00FD6D6D">
              <w:rPr>
                <w:sz w:val="22"/>
                <w:szCs w:val="22"/>
              </w:rPr>
              <w:t>7</w:t>
            </w:r>
            <w:r w:rsidRPr="001E1E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Pr="001E1E6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1E1E68">
              <w:rPr>
                <w:sz w:val="22"/>
                <w:szCs w:val="22"/>
              </w:rPr>
              <w:t xml:space="preserve"> с 08-30 до 17-30</w:t>
            </w:r>
            <w:r>
              <w:rPr>
                <w:sz w:val="22"/>
                <w:szCs w:val="22"/>
              </w:rPr>
              <w:t xml:space="preserve">, пятница – до 16-30 </w:t>
            </w:r>
            <w:r w:rsidRPr="001E1E68">
              <w:rPr>
                <w:sz w:val="22"/>
                <w:szCs w:val="22"/>
              </w:rPr>
              <w:t>(время московское).</w:t>
            </w:r>
          </w:p>
        </w:tc>
      </w:tr>
      <w:tr w:rsidR="00FD488D" w:rsidRPr="00657AC2" w14:paraId="7291E74A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CCF" w14:textId="7124AD25" w:rsidR="00FD488D" w:rsidRPr="00657AC2" w:rsidRDefault="00FD488D" w:rsidP="00FD488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887" w14:textId="08F998B4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Дата начала приема заявок на участие в </w:t>
            </w:r>
            <w:r w:rsidRPr="00657AC2">
              <w:rPr>
                <w:bCs/>
                <w:sz w:val="22"/>
                <w:szCs w:val="22"/>
              </w:rPr>
              <w:lastRenderedPageBreak/>
              <w:t>запросе предложений</w:t>
            </w:r>
            <w:r>
              <w:rPr>
                <w:bCs/>
                <w:sz w:val="22"/>
                <w:szCs w:val="22"/>
              </w:rPr>
              <w:t xml:space="preserve"> делать оферты</w:t>
            </w:r>
            <w:r w:rsidRPr="00657AC2">
              <w:rPr>
                <w:sz w:val="22"/>
                <w:szCs w:val="22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4E0C" w14:textId="51128D91" w:rsidR="00FD488D" w:rsidRPr="001E1E68" w:rsidRDefault="00FD6D6D" w:rsidP="00FD48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21</w:t>
            </w:r>
            <w:r w:rsidR="00FD488D" w:rsidRPr="001E1E68">
              <w:rPr>
                <w:sz w:val="22"/>
                <w:szCs w:val="22"/>
              </w:rPr>
              <w:t>.</w:t>
            </w:r>
            <w:r w:rsidR="00FD488D">
              <w:rPr>
                <w:sz w:val="22"/>
                <w:szCs w:val="22"/>
              </w:rPr>
              <w:t>08</w:t>
            </w:r>
            <w:r w:rsidR="00FD488D" w:rsidRPr="001E1E68">
              <w:rPr>
                <w:sz w:val="22"/>
                <w:szCs w:val="22"/>
              </w:rPr>
              <w:t>.202</w:t>
            </w:r>
            <w:r w:rsidR="00FD488D">
              <w:rPr>
                <w:sz w:val="22"/>
                <w:szCs w:val="22"/>
              </w:rPr>
              <w:t>6</w:t>
            </w:r>
            <w:r w:rsidR="00FD488D" w:rsidRPr="001E1E68">
              <w:rPr>
                <w:sz w:val="22"/>
                <w:szCs w:val="22"/>
              </w:rPr>
              <w:t xml:space="preserve"> года</w:t>
            </w:r>
          </w:p>
        </w:tc>
      </w:tr>
      <w:tr w:rsidR="00FD488D" w:rsidRPr="00657AC2" w14:paraId="02D76B48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0648" w14:textId="1921B398" w:rsidR="00FD488D" w:rsidRPr="00657AC2" w:rsidRDefault="00FD488D" w:rsidP="00FD488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D080" w14:textId="77777777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7E5" w14:textId="27A517DB" w:rsidR="00FD488D" w:rsidRPr="001E1E68" w:rsidRDefault="00FD488D" w:rsidP="00FD6D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D6D6D">
              <w:rPr>
                <w:sz w:val="22"/>
                <w:szCs w:val="22"/>
                <w:lang w:val="en-US"/>
              </w:rPr>
              <w:t>7</w:t>
            </w:r>
            <w:r w:rsidRPr="001E1E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Pr="001E1E6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1E1E68">
              <w:rPr>
                <w:sz w:val="22"/>
                <w:szCs w:val="22"/>
              </w:rPr>
              <w:t xml:space="preserve"> в 17 час. 30 мин. (время московское).</w:t>
            </w:r>
          </w:p>
        </w:tc>
      </w:tr>
      <w:tr w:rsidR="00FD488D" w:rsidRPr="00657AC2" w14:paraId="74A92F5A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4987" w14:textId="3CF380CC" w:rsidR="00FD488D" w:rsidRPr="00657AC2" w:rsidRDefault="00FD488D" w:rsidP="00FD488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582" w14:textId="4F1C8145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Место рассмотрения заявок на участие в </w:t>
            </w:r>
            <w:r w:rsidRPr="00657AC2">
              <w:rPr>
                <w:bCs/>
                <w:sz w:val="22"/>
                <w:szCs w:val="22"/>
              </w:rPr>
              <w:t>запросе предложений</w:t>
            </w:r>
            <w:r>
              <w:rPr>
                <w:bCs/>
                <w:sz w:val="22"/>
                <w:szCs w:val="22"/>
              </w:rPr>
              <w:t xml:space="preserve"> делать оферты</w:t>
            </w:r>
            <w:r w:rsidRPr="00657AC2">
              <w:rPr>
                <w:bCs/>
                <w:sz w:val="22"/>
                <w:szCs w:val="22"/>
              </w:rPr>
              <w:t xml:space="preserve"> и подведения итогов</w:t>
            </w:r>
            <w:r w:rsidRPr="00657AC2">
              <w:rPr>
                <w:sz w:val="22"/>
                <w:szCs w:val="22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7EF5" w14:textId="4D2CF95A" w:rsidR="00FD488D" w:rsidRPr="001E1E68" w:rsidRDefault="00FD488D" w:rsidP="00FD48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1E68">
              <w:rPr>
                <w:sz w:val="22"/>
                <w:szCs w:val="22"/>
              </w:rPr>
              <w:t>603074, Н</w:t>
            </w:r>
            <w:r>
              <w:rPr>
                <w:sz w:val="22"/>
                <w:szCs w:val="22"/>
              </w:rPr>
              <w:t>ижний</w:t>
            </w:r>
            <w:r w:rsidRPr="001E1E68">
              <w:rPr>
                <w:sz w:val="22"/>
                <w:szCs w:val="22"/>
              </w:rPr>
              <w:t xml:space="preserve"> Новгород, Сормовское шоссе, д. 1Д</w:t>
            </w:r>
          </w:p>
        </w:tc>
      </w:tr>
      <w:tr w:rsidR="00FD488D" w:rsidRPr="00657AC2" w14:paraId="50B02B9F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924C" w14:textId="64A0DCE3" w:rsidR="00FD488D" w:rsidRPr="00657AC2" w:rsidRDefault="00FD488D" w:rsidP="00FD488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3829" w14:textId="67F996F8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t>вскрытия конвертов</w:t>
            </w:r>
            <w:r w:rsidRPr="00657AC2">
              <w:rPr>
                <w:sz w:val="22"/>
                <w:szCs w:val="22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72D5" w14:textId="6C423926" w:rsidR="00FD488D" w:rsidRPr="001E1E68" w:rsidRDefault="00FD488D" w:rsidP="00FD6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D6D6D">
              <w:rPr>
                <w:sz w:val="22"/>
                <w:szCs w:val="22"/>
                <w:lang w:val="en-US"/>
              </w:rPr>
              <w:t>8</w:t>
            </w:r>
            <w:r w:rsidRPr="001E1E6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Pr="001E1E6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6, 9-00 (время московское)</w:t>
            </w:r>
            <w:r w:rsidRPr="001E1E68">
              <w:rPr>
                <w:sz w:val="22"/>
                <w:szCs w:val="22"/>
              </w:rPr>
              <w:t xml:space="preserve"> </w:t>
            </w:r>
          </w:p>
        </w:tc>
      </w:tr>
      <w:tr w:rsidR="00FD488D" w:rsidRPr="00657AC2" w14:paraId="680201B4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4F3A" w14:textId="0A46D4F3" w:rsidR="00FD488D" w:rsidRPr="00657AC2" w:rsidRDefault="00FD488D" w:rsidP="00FD488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D17" w14:textId="299F03D4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Срок подписания договора с победителем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DDF5" w14:textId="0DE52E85" w:rsidR="00FD488D" w:rsidRPr="00657AC2" w:rsidRDefault="00FD488D" w:rsidP="00FD48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По истечении 10 (десяти) дней со дня подведения итогов запроса предложений и принятия решения о выборе наилучшей заявки на участие в запросе предложений</w:t>
            </w:r>
          </w:p>
        </w:tc>
      </w:tr>
      <w:tr w:rsidR="00FD488D" w:rsidRPr="00657AC2" w14:paraId="4B2EBF60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3B0C" w14:textId="4026E26F" w:rsidR="00FD488D" w:rsidRPr="00657AC2" w:rsidRDefault="00FD488D" w:rsidP="00FD488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311" w14:textId="24028985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color w:val="000000"/>
                <w:sz w:val="22"/>
                <w:szCs w:val="22"/>
                <w:shd w:val="clear" w:color="auto" w:fill="FFFFFF"/>
              </w:rPr>
              <w:t>Форма, порядок, дата начала и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55F8" w14:textId="256162A0" w:rsidR="00FD488D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Комиссия обязана ответить на любой письменный запрос участника запроса предложений</w:t>
            </w:r>
            <w:r>
              <w:rPr>
                <w:sz w:val="22"/>
                <w:szCs w:val="22"/>
              </w:rPr>
              <w:t xml:space="preserve"> делать оферты</w:t>
            </w:r>
            <w:r w:rsidRPr="00657AC2">
              <w:rPr>
                <w:sz w:val="22"/>
                <w:szCs w:val="22"/>
              </w:rPr>
              <w:t>, касающийся разъяснения документации о запросе предложений, полученный не позднее установленного в ней срока для запроса разъяснений.</w:t>
            </w:r>
          </w:p>
          <w:p w14:paraId="7E7B4F45" w14:textId="2ACDC1AF" w:rsidR="00FD488D" w:rsidRPr="0023007A" w:rsidRDefault="00FD488D" w:rsidP="00FD488D">
            <w:pPr>
              <w:jc w:val="both"/>
              <w:rPr>
                <w:sz w:val="22"/>
                <w:szCs w:val="22"/>
              </w:rPr>
            </w:pPr>
            <w:r w:rsidRPr="00391B6D">
              <w:rPr>
                <w:color w:val="000000"/>
                <w:sz w:val="22"/>
                <w:szCs w:val="22"/>
              </w:rPr>
              <w:t xml:space="preserve">Участник закупки имеет право ознакомиться с объемом работ по </w:t>
            </w:r>
            <w:r w:rsidRPr="00FD488D">
              <w:rPr>
                <w:iCs/>
                <w:sz w:val="22"/>
                <w:szCs w:val="22"/>
              </w:rPr>
              <w:t>подготовке, перемещению и формированию отвалов почвенно-растительного слоя, с целью дальнейшего укрепления откосов  объединённых карт 2(2), 5(4) и 3(5) Полигона ТКО для городов Н. Новгород, Дзержинска, Володарского района Нижегородской области - полигон «МАГ-1»</w:t>
            </w:r>
            <w:r w:rsidRPr="00391B6D">
              <w:rPr>
                <w:color w:val="000000"/>
                <w:sz w:val="22"/>
                <w:szCs w:val="22"/>
              </w:rPr>
              <w:t xml:space="preserve"> по ме</w:t>
            </w:r>
            <w:r>
              <w:rPr>
                <w:color w:val="000000"/>
                <w:sz w:val="22"/>
                <w:szCs w:val="22"/>
              </w:rPr>
              <w:t>сту приёма заявок (603074, Н.</w:t>
            </w:r>
            <w:r w:rsidRPr="00391B6D">
              <w:rPr>
                <w:color w:val="000000"/>
                <w:sz w:val="22"/>
                <w:szCs w:val="22"/>
              </w:rPr>
              <w:t xml:space="preserve"> Новгород, Сормовское шоссе, д. 1Д)</w:t>
            </w:r>
            <w:r w:rsidRPr="00391B6D">
              <w:rPr>
                <w:color w:val="000000"/>
                <w:sz w:val="22"/>
                <w:szCs w:val="22"/>
                <w:lang w:eastAsia="ru-RU"/>
              </w:rPr>
              <w:t xml:space="preserve"> с последующим выездом </w:t>
            </w:r>
            <w:r>
              <w:rPr>
                <w:color w:val="000000"/>
                <w:sz w:val="22"/>
                <w:szCs w:val="22"/>
                <w:lang w:eastAsia="ru-RU"/>
              </w:rPr>
              <w:t>на место выполнения работ</w:t>
            </w:r>
            <w:r w:rsidRPr="00391B6D">
              <w:rPr>
                <w:color w:val="000000"/>
                <w:sz w:val="22"/>
                <w:szCs w:val="22"/>
                <w:lang w:eastAsia="ru-RU"/>
              </w:rPr>
              <w:t xml:space="preserve"> по адресу:</w:t>
            </w:r>
            <w:r w:rsidRPr="00391B6D">
              <w:rPr>
                <w:sz w:val="22"/>
                <w:szCs w:val="22"/>
              </w:rPr>
              <w:t xml:space="preserve"> </w:t>
            </w:r>
            <w:r w:rsidRPr="00391B6D">
              <w:rPr>
                <w:color w:val="000000"/>
                <w:sz w:val="22"/>
                <w:szCs w:val="22"/>
                <w:lang w:eastAsia="ru-RU"/>
              </w:rPr>
              <w:t>Нижегородская область, г. Дзержинск, ш. Московское, 56)</w:t>
            </w:r>
            <w:r w:rsidRPr="00391B6D">
              <w:rPr>
                <w:color w:val="000000"/>
                <w:sz w:val="22"/>
                <w:szCs w:val="22"/>
              </w:rPr>
              <w:t>: с 08.30 до 17.30</w:t>
            </w:r>
            <w:r w:rsidR="00FD6D6D">
              <w:rPr>
                <w:color w:val="000000"/>
                <w:sz w:val="22"/>
                <w:szCs w:val="22"/>
              </w:rPr>
              <w:t>, пятница до 16:30</w:t>
            </w:r>
            <w:r w:rsidRPr="00391B6D">
              <w:rPr>
                <w:color w:val="000000"/>
                <w:sz w:val="22"/>
                <w:szCs w:val="22"/>
              </w:rPr>
              <w:t xml:space="preserve"> (время м</w:t>
            </w:r>
            <w:r>
              <w:rPr>
                <w:color w:val="000000"/>
                <w:sz w:val="22"/>
                <w:szCs w:val="22"/>
              </w:rPr>
              <w:t xml:space="preserve">осковское) </w:t>
            </w:r>
            <w:r w:rsidRPr="0023007A">
              <w:rPr>
                <w:color w:val="000000"/>
                <w:sz w:val="22"/>
                <w:szCs w:val="22"/>
              </w:rPr>
              <w:t xml:space="preserve">в период с </w:t>
            </w:r>
            <w:r w:rsidR="00FD6D6D" w:rsidRPr="00FD6D6D">
              <w:rPr>
                <w:color w:val="000000"/>
                <w:sz w:val="22"/>
                <w:szCs w:val="22"/>
              </w:rPr>
              <w:t>21</w:t>
            </w:r>
            <w:r w:rsidRPr="0023007A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="009C4D2D">
              <w:rPr>
                <w:color w:val="000000"/>
                <w:sz w:val="22"/>
                <w:szCs w:val="22"/>
              </w:rPr>
              <w:t>8</w:t>
            </w:r>
            <w:r w:rsidRPr="0023007A">
              <w:rPr>
                <w:color w:val="000000"/>
                <w:sz w:val="22"/>
                <w:szCs w:val="22"/>
              </w:rPr>
              <w:t>.202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23007A">
              <w:rPr>
                <w:color w:val="000000"/>
                <w:sz w:val="22"/>
                <w:szCs w:val="22"/>
              </w:rPr>
              <w:t xml:space="preserve"> по </w:t>
            </w:r>
            <w:r w:rsidR="00FD6D6D" w:rsidRPr="00FD6D6D">
              <w:rPr>
                <w:color w:val="000000"/>
                <w:sz w:val="22"/>
                <w:szCs w:val="22"/>
              </w:rPr>
              <w:t>26</w:t>
            </w:r>
            <w:r w:rsidRPr="0023007A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="009C4D2D">
              <w:rPr>
                <w:color w:val="000000"/>
                <w:sz w:val="22"/>
                <w:szCs w:val="22"/>
              </w:rPr>
              <w:t>8</w:t>
            </w:r>
            <w:r w:rsidRPr="0023007A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2026</w:t>
            </w:r>
            <w:r w:rsidRPr="0023007A">
              <w:rPr>
                <w:color w:val="000000"/>
                <w:sz w:val="22"/>
                <w:szCs w:val="22"/>
              </w:rPr>
              <w:t>.</w:t>
            </w:r>
          </w:p>
          <w:p w14:paraId="71E0767E" w14:textId="1A7D90CC" w:rsidR="00FD488D" w:rsidRPr="00657AC2" w:rsidRDefault="00FD488D" w:rsidP="00FD6D6D">
            <w:pPr>
              <w:pStyle w:val="af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07A">
              <w:rPr>
                <w:rFonts w:ascii="Times New Roman" w:hAnsi="Times New Roman" w:cs="Times New Roman"/>
                <w:sz w:val="22"/>
                <w:szCs w:val="22"/>
              </w:rPr>
              <w:t>Разъяснение положений документации о</w:t>
            </w:r>
            <w:r w:rsidRPr="00657AC2">
              <w:rPr>
                <w:rFonts w:ascii="Times New Roman" w:hAnsi="Times New Roman" w:cs="Times New Roman"/>
                <w:sz w:val="22"/>
                <w:szCs w:val="22"/>
              </w:rPr>
              <w:t xml:space="preserve"> запросе предложений размещаются Комиссией на официальном сайте не позднее, чем в течение трех дней со дня предоставления указанных разъяснений, но до истечения срока окончания приема заявок на участие в запросе предложений. Дата начала срока </w:t>
            </w:r>
            <w:r w:rsidRPr="00657AC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предоставления участникам закупки разъяснений положений документации о </w:t>
            </w:r>
            <w:r w:rsidRPr="0023007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закупке –</w:t>
            </w:r>
            <w:r w:rsidR="00FD6D6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21</w:t>
            </w:r>
            <w:r w:rsidRPr="0023007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9C4D2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</w:t>
            </w:r>
            <w:r w:rsidRPr="0023007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23007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. Дата окончания срока предоставления участникам закупки разъяснений положений документации о закупке – </w:t>
            </w:r>
            <w:r w:rsidR="00FD6D6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24</w:t>
            </w:r>
            <w:r w:rsidRPr="0023007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9C4D2D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8</w:t>
            </w:r>
            <w:r w:rsidRPr="0023007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23007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FD488D" w:rsidRPr="00657AC2" w14:paraId="3090A846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AC2B" w14:textId="77777777" w:rsidR="00FD488D" w:rsidRPr="00657AC2" w:rsidRDefault="00FD488D" w:rsidP="00FD488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C643" w14:textId="3AA143B8" w:rsidR="00FD488D" w:rsidRPr="00657AC2" w:rsidRDefault="00FD488D" w:rsidP="00FD488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57AC2">
              <w:rPr>
                <w:bCs/>
                <w:sz w:val="22"/>
                <w:szCs w:val="22"/>
              </w:rPr>
              <w:t>Порядок предоставления документации о закупке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AA4" w14:textId="6E1C7D35" w:rsidR="00FD488D" w:rsidRPr="00657AC2" w:rsidRDefault="00FD488D" w:rsidP="00FD488D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 xml:space="preserve">Документация запроса предложений размещена на Официальном сайте </w:t>
            </w:r>
            <w:hyperlink r:id="rId8" w:history="1"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www.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zakupki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gov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.ru</w:t>
              </w:r>
            </w:hyperlink>
            <w:r w:rsidRPr="00657AC2">
              <w:rPr>
                <w:sz w:val="22"/>
                <w:szCs w:val="22"/>
              </w:rPr>
              <w:t xml:space="preserve">, а также на сайте Заказчика по адресу </w:t>
            </w:r>
            <w:hyperlink r:id="rId9" w:history="1"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mag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-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rf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r w:rsidRPr="00657AC2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657AC2">
              <w:rPr>
                <w:sz w:val="22"/>
                <w:szCs w:val="22"/>
              </w:rPr>
              <w:t xml:space="preserve"> в разделе «Полигон»- «Конкурсы».</w:t>
            </w:r>
          </w:p>
          <w:p w14:paraId="0B28FB8B" w14:textId="02D43FCC" w:rsidR="00FD488D" w:rsidRPr="00657AC2" w:rsidRDefault="00FD488D" w:rsidP="00FD488D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  <w:p w14:paraId="4D9B2FA2" w14:textId="77777777" w:rsidR="00FD488D" w:rsidRPr="00657AC2" w:rsidRDefault="00FD488D" w:rsidP="00FD48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В случае возникновения технических и иных неполадок, блокирующих доступ к указанным сайтам в течение более чем одного рабочего дня, информация, подлежащая размещению на указанных сайтах, предоставляется Заказчиком в электронном виде на носитель участника запроса предложений (</w:t>
            </w:r>
            <w:r w:rsidRPr="00657AC2">
              <w:rPr>
                <w:sz w:val="22"/>
                <w:szCs w:val="22"/>
                <w:lang w:val="en-US"/>
              </w:rPr>
              <w:t>USB</w:t>
            </w:r>
            <w:r w:rsidRPr="00657AC2">
              <w:rPr>
                <w:sz w:val="22"/>
                <w:szCs w:val="22"/>
              </w:rPr>
              <w:t xml:space="preserve">-накопитель, </w:t>
            </w:r>
            <w:r w:rsidRPr="00657AC2">
              <w:rPr>
                <w:sz w:val="22"/>
                <w:szCs w:val="22"/>
                <w:lang w:val="en-US"/>
              </w:rPr>
              <w:t>CD</w:t>
            </w:r>
            <w:r w:rsidRPr="00657AC2">
              <w:rPr>
                <w:sz w:val="22"/>
                <w:szCs w:val="22"/>
              </w:rPr>
              <w:t xml:space="preserve">, </w:t>
            </w:r>
            <w:r w:rsidRPr="00657AC2">
              <w:rPr>
                <w:sz w:val="22"/>
                <w:szCs w:val="22"/>
                <w:lang w:val="en-US"/>
              </w:rPr>
              <w:t>DVD</w:t>
            </w:r>
            <w:r w:rsidRPr="00657AC2">
              <w:rPr>
                <w:sz w:val="22"/>
                <w:szCs w:val="22"/>
              </w:rPr>
              <w:t xml:space="preserve"> диск) по месту приёма заявок (603074, город Нижний Новгород, Сормовское шоссе, д. 1Д): </w:t>
            </w:r>
          </w:p>
          <w:p w14:paraId="7E44CD9B" w14:textId="4EB1CDCA" w:rsidR="00FD488D" w:rsidRPr="00657AC2" w:rsidRDefault="00FD488D" w:rsidP="00FD488D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с 08.30 до 17.30</w:t>
            </w:r>
            <w:r w:rsidR="00FD6D6D">
              <w:rPr>
                <w:sz w:val="22"/>
                <w:szCs w:val="22"/>
              </w:rPr>
              <w:t>, пятница до 16:30</w:t>
            </w:r>
            <w:bookmarkStart w:id="0" w:name="_GoBack"/>
            <w:bookmarkEnd w:id="0"/>
            <w:r w:rsidRPr="00657AC2">
              <w:rPr>
                <w:sz w:val="22"/>
                <w:szCs w:val="22"/>
              </w:rPr>
              <w:t xml:space="preserve"> (время московское).</w:t>
            </w:r>
          </w:p>
        </w:tc>
      </w:tr>
      <w:tr w:rsidR="00FD488D" w:rsidRPr="00657AC2" w14:paraId="199EB081" w14:textId="77777777" w:rsidTr="009C4D2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4DBC" w14:textId="557F31E4" w:rsidR="00FD488D" w:rsidRPr="00657AC2" w:rsidRDefault="00FD488D" w:rsidP="00FD488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0A01" w14:textId="6F3C2AA1" w:rsidR="00FD488D" w:rsidRPr="00657AC2" w:rsidRDefault="00FD488D" w:rsidP="00FD488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57AC2">
              <w:rPr>
                <w:bCs/>
                <w:sz w:val="22"/>
                <w:szCs w:val="22"/>
              </w:rPr>
              <w:t>Порядок и сроки внесения платы за предоставление документации о закупке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0A2" w14:textId="2F51BEF7" w:rsidR="00FD488D" w:rsidRPr="00657AC2" w:rsidRDefault="00FD488D" w:rsidP="00FD488D">
            <w:pPr>
              <w:jc w:val="both"/>
              <w:rPr>
                <w:sz w:val="22"/>
                <w:szCs w:val="22"/>
              </w:rPr>
            </w:pPr>
            <w:r w:rsidRPr="00657AC2">
              <w:rPr>
                <w:sz w:val="22"/>
                <w:szCs w:val="22"/>
              </w:rPr>
              <w:t>Плата за предоставление документации о закупке не установлена</w:t>
            </w:r>
          </w:p>
        </w:tc>
      </w:tr>
    </w:tbl>
    <w:p w14:paraId="31BE637E" w14:textId="77777777" w:rsidR="009876B0" w:rsidRPr="00657AC2" w:rsidRDefault="009876B0" w:rsidP="000A3497">
      <w:pPr>
        <w:rPr>
          <w:sz w:val="22"/>
          <w:szCs w:val="22"/>
        </w:rPr>
      </w:pPr>
    </w:p>
    <w:p w14:paraId="6FFBAF3D" w14:textId="0E80D952" w:rsidR="000A3497" w:rsidRPr="00657AC2" w:rsidRDefault="00FC24F6" w:rsidP="000A3497">
      <w:pPr>
        <w:rPr>
          <w:sz w:val="22"/>
          <w:szCs w:val="22"/>
        </w:rPr>
      </w:pPr>
      <w:r>
        <w:rPr>
          <w:sz w:val="22"/>
          <w:szCs w:val="22"/>
        </w:rPr>
        <w:t>Приложения</w:t>
      </w:r>
      <w:r w:rsidR="009876B0" w:rsidRPr="00657AC2">
        <w:rPr>
          <w:sz w:val="22"/>
          <w:szCs w:val="22"/>
        </w:rPr>
        <w:t>:</w:t>
      </w:r>
    </w:p>
    <w:p w14:paraId="257EA887" w14:textId="6E0C5C41" w:rsidR="00307D5D" w:rsidRPr="00657AC2" w:rsidRDefault="002F52E8" w:rsidP="00C2103B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657AC2">
        <w:rPr>
          <w:sz w:val="22"/>
          <w:szCs w:val="22"/>
        </w:rPr>
        <w:t>Ф</w:t>
      </w:r>
      <w:r w:rsidR="009876B0" w:rsidRPr="00657AC2">
        <w:rPr>
          <w:sz w:val="22"/>
          <w:szCs w:val="22"/>
        </w:rPr>
        <w:t>орма заявки</w:t>
      </w:r>
      <w:r w:rsidR="00C2103B" w:rsidRPr="00657AC2">
        <w:rPr>
          <w:sz w:val="22"/>
          <w:szCs w:val="22"/>
        </w:rPr>
        <w:t xml:space="preserve"> на участие в запросе предложений</w:t>
      </w:r>
      <w:r w:rsidR="002335F2">
        <w:rPr>
          <w:sz w:val="22"/>
          <w:szCs w:val="22"/>
        </w:rPr>
        <w:t xml:space="preserve"> делать оферты</w:t>
      </w:r>
      <w:r w:rsidR="00FC24F6">
        <w:rPr>
          <w:sz w:val="22"/>
          <w:szCs w:val="22"/>
        </w:rPr>
        <w:t>.</w:t>
      </w:r>
    </w:p>
    <w:p w14:paraId="28A2276A" w14:textId="17A393EF" w:rsidR="00B05864" w:rsidRPr="00657AC2" w:rsidRDefault="005C5765" w:rsidP="00C2103B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657AC2">
        <w:rPr>
          <w:sz w:val="22"/>
          <w:szCs w:val="22"/>
        </w:rPr>
        <w:t>Проект договора</w:t>
      </w:r>
      <w:r w:rsidR="00FC24F6">
        <w:rPr>
          <w:sz w:val="22"/>
          <w:szCs w:val="22"/>
        </w:rPr>
        <w:t xml:space="preserve"> на выполнение работ.</w:t>
      </w:r>
    </w:p>
    <w:p w14:paraId="23948345" w14:textId="06C85887" w:rsidR="004D1D09" w:rsidRPr="00657AC2" w:rsidRDefault="00FC24F6" w:rsidP="000C336F">
      <w:pPr>
        <w:numPr>
          <w:ilvl w:val="0"/>
          <w:numId w:val="5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Техническое задание на выполнение работ</w:t>
      </w:r>
      <w:r w:rsidR="00E8767F" w:rsidRPr="00657AC2">
        <w:rPr>
          <w:sz w:val="22"/>
          <w:szCs w:val="22"/>
        </w:rPr>
        <w:t>.</w:t>
      </w:r>
    </w:p>
    <w:sectPr w:rsidR="004D1D09" w:rsidRPr="00657AC2" w:rsidSect="00CE2643">
      <w:pgSz w:w="11906" w:h="16838"/>
      <w:pgMar w:top="851" w:right="851" w:bottom="851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D03C8" w14:textId="77777777" w:rsidR="00EE2B5C" w:rsidRDefault="00EE2B5C" w:rsidP="00021415">
      <w:r>
        <w:separator/>
      </w:r>
    </w:p>
  </w:endnote>
  <w:endnote w:type="continuationSeparator" w:id="0">
    <w:p w14:paraId="0DB6E8A5" w14:textId="77777777" w:rsidR="00EE2B5C" w:rsidRDefault="00EE2B5C" w:rsidP="0002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EA0F3" w14:textId="77777777" w:rsidR="00EE2B5C" w:rsidRDefault="00EE2B5C" w:rsidP="00021415">
      <w:r>
        <w:separator/>
      </w:r>
    </w:p>
  </w:footnote>
  <w:footnote w:type="continuationSeparator" w:id="0">
    <w:p w14:paraId="022520E6" w14:textId="77777777" w:rsidR="00EE2B5C" w:rsidRDefault="00EE2B5C" w:rsidP="00021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85F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27BA"/>
    <w:multiLevelType w:val="multilevel"/>
    <w:tmpl w:val="6B3AEDA8"/>
    <w:lvl w:ilvl="0">
      <w:start w:val="6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EA70689"/>
    <w:multiLevelType w:val="multilevel"/>
    <w:tmpl w:val="2EA706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1BE6"/>
    <w:multiLevelType w:val="multilevel"/>
    <w:tmpl w:val="B86A2E52"/>
    <w:lvl w:ilvl="0">
      <w:start w:val="1"/>
      <w:numFmt w:val="decimal"/>
      <w:pStyle w:val="1"/>
      <w:lvlText w:val="%1."/>
      <w:lvlJc w:val="center"/>
      <w:pPr>
        <w:tabs>
          <w:tab w:val="num" w:pos="279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pStyle w:val="a0"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993"/>
        </w:tabs>
        <w:ind w:left="993" w:hanging="567"/>
      </w:pPr>
      <w:rPr>
        <w:rFonts w:hint="default"/>
        <w:i w:val="0"/>
        <w:sz w:val="24"/>
        <w:szCs w:val="24"/>
      </w:rPr>
    </w:lvl>
    <w:lvl w:ilvl="4">
      <w:start w:val="1"/>
      <w:numFmt w:val="lowerLetter"/>
      <w:pStyle w:val="a2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4" w15:restartNumberingAfterBreak="0">
    <w:nsid w:val="322A4172"/>
    <w:multiLevelType w:val="hybridMultilevel"/>
    <w:tmpl w:val="EABA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8C61A96"/>
    <w:multiLevelType w:val="hybridMultilevel"/>
    <w:tmpl w:val="24E482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97A74"/>
    <w:multiLevelType w:val="multilevel"/>
    <w:tmpl w:val="09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05123A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33A17"/>
    <w:multiLevelType w:val="hybridMultilevel"/>
    <w:tmpl w:val="770EE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97"/>
    <w:rsid w:val="00000BD2"/>
    <w:rsid w:val="00000C6C"/>
    <w:rsid w:val="0000747C"/>
    <w:rsid w:val="0001141F"/>
    <w:rsid w:val="0001223D"/>
    <w:rsid w:val="00013064"/>
    <w:rsid w:val="000136FF"/>
    <w:rsid w:val="00015247"/>
    <w:rsid w:val="00020DD5"/>
    <w:rsid w:val="00021192"/>
    <w:rsid w:val="00021415"/>
    <w:rsid w:val="00021A56"/>
    <w:rsid w:val="000275CC"/>
    <w:rsid w:val="00035D9C"/>
    <w:rsid w:val="000405B3"/>
    <w:rsid w:val="00040E2F"/>
    <w:rsid w:val="00042BBE"/>
    <w:rsid w:val="0004658D"/>
    <w:rsid w:val="00046CDF"/>
    <w:rsid w:val="00050B5D"/>
    <w:rsid w:val="000558E2"/>
    <w:rsid w:val="00060C09"/>
    <w:rsid w:val="00061A41"/>
    <w:rsid w:val="00066082"/>
    <w:rsid w:val="000665CF"/>
    <w:rsid w:val="00072386"/>
    <w:rsid w:val="00072A26"/>
    <w:rsid w:val="00074B56"/>
    <w:rsid w:val="00076A26"/>
    <w:rsid w:val="00081D32"/>
    <w:rsid w:val="00082016"/>
    <w:rsid w:val="000853F0"/>
    <w:rsid w:val="000871DA"/>
    <w:rsid w:val="0009092F"/>
    <w:rsid w:val="00090B27"/>
    <w:rsid w:val="000A3497"/>
    <w:rsid w:val="000B034F"/>
    <w:rsid w:val="000B1400"/>
    <w:rsid w:val="000B144C"/>
    <w:rsid w:val="000B38C6"/>
    <w:rsid w:val="000B3CB7"/>
    <w:rsid w:val="000B44E9"/>
    <w:rsid w:val="000B7887"/>
    <w:rsid w:val="000C1993"/>
    <w:rsid w:val="000C336F"/>
    <w:rsid w:val="000C58C7"/>
    <w:rsid w:val="000D5DDA"/>
    <w:rsid w:val="000E15D2"/>
    <w:rsid w:val="000E48CD"/>
    <w:rsid w:val="000E6F28"/>
    <w:rsid w:val="000E7464"/>
    <w:rsid w:val="000E761A"/>
    <w:rsid w:val="000F1373"/>
    <w:rsid w:val="000F1CEB"/>
    <w:rsid w:val="000F3CCB"/>
    <w:rsid w:val="00101625"/>
    <w:rsid w:val="00101AF0"/>
    <w:rsid w:val="00102FFB"/>
    <w:rsid w:val="00103775"/>
    <w:rsid w:val="00112A19"/>
    <w:rsid w:val="00112D87"/>
    <w:rsid w:val="00112E04"/>
    <w:rsid w:val="00123BAE"/>
    <w:rsid w:val="0013414C"/>
    <w:rsid w:val="00134814"/>
    <w:rsid w:val="0013683D"/>
    <w:rsid w:val="00137674"/>
    <w:rsid w:val="001616C9"/>
    <w:rsid w:val="00162C8B"/>
    <w:rsid w:val="00164869"/>
    <w:rsid w:val="00171E3E"/>
    <w:rsid w:val="00173778"/>
    <w:rsid w:val="001810B2"/>
    <w:rsid w:val="001828C7"/>
    <w:rsid w:val="00186350"/>
    <w:rsid w:val="001909CF"/>
    <w:rsid w:val="001A403D"/>
    <w:rsid w:val="001A525A"/>
    <w:rsid w:val="001A6FA3"/>
    <w:rsid w:val="001A760B"/>
    <w:rsid w:val="001B00C9"/>
    <w:rsid w:val="001B631A"/>
    <w:rsid w:val="001C2E77"/>
    <w:rsid w:val="001C36C6"/>
    <w:rsid w:val="001C5C1A"/>
    <w:rsid w:val="001C6442"/>
    <w:rsid w:val="001D5E42"/>
    <w:rsid w:val="001D6AB4"/>
    <w:rsid w:val="001E1E68"/>
    <w:rsid w:val="001E3BE0"/>
    <w:rsid w:val="001E5379"/>
    <w:rsid w:val="001E5EAD"/>
    <w:rsid w:val="001F0E3F"/>
    <w:rsid w:val="001F1D5F"/>
    <w:rsid w:val="001F3434"/>
    <w:rsid w:val="001F53E9"/>
    <w:rsid w:val="001F7ADE"/>
    <w:rsid w:val="00207405"/>
    <w:rsid w:val="00210B2A"/>
    <w:rsid w:val="0021238D"/>
    <w:rsid w:val="002150C2"/>
    <w:rsid w:val="00215523"/>
    <w:rsid w:val="002208EE"/>
    <w:rsid w:val="00223A2C"/>
    <w:rsid w:val="0023007A"/>
    <w:rsid w:val="002335F2"/>
    <w:rsid w:val="0023737B"/>
    <w:rsid w:val="00237DD1"/>
    <w:rsid w:val="00242559"/>
    <w:rsid w:val="002443BF"/>
    <w:rsid w:val="00251013"/>
    <w:rsid w:val="00251300"/>
    <w:rsid w:val="00256439"/>
    <w:rsid w:val="002623DE"/>
    <w:rsid w:val="002625CE"/>
    <w:rsid w:val="00265003"/>
    <w:rsid w:val="00265738"/>
    <w:rsid w:val="002679C9"/>
    <w:rsid w:val="00271A07"/>
    <w:rsid w:val="0027241A"/>
    <w:rsid w:val="00276DE1"/>
    <w:rsid w:val="00284D51"/>
    <w:rsid w:val="002A15C4"/>
    <w:rsid w:val="002A5B4C"/>
    <w:rsid w:val="002B0CAC"/>
    <w:rsid w:val="002B144C"/>
    <w:rsid w:val="002B2668"/>
    <w:rsid w:val="002C3271"/>
    <w:rsid w:val="002C4377"/>
    <w:rsid w:val="002C4C59"/>
    <w:rsid w:val="002C6ADB"/>
    <w:rsid w:val="002D1D1B"/>
    <w:rsid w:val="002E33A4"/>
    <w:rsid w:val="002E3DCB"/>
    <w:rsid w:val="002F46B3"/>
    <w:rsid w:val="002F52E8"/>
    <w:rsid w:val="00305992"/>
    <w:rsid w:val="00307B66"/>
    <w:rsid w:val="00307D5D"/>
    <w:rsid w:val="00322AE1"/>
    <w:rsid w:val="00327451"/>
    <w:rsid w:val="003356F6"/>
    <w:rsid w:val="00336326"/>
    <w:rsid w:val="00336C80"/>
    <w:rsid w:val="00344E74"/>
    <w:rsid w:val="00345E48"/>
    <w:rsid w:val="00345F4F"/>
    <w:rsid w:val="00346217"/>
    <w:rsid w:val="00346756"/>
    <w:rsid w:val="003522EF"/>
    <w:rsid w:val="003543A3"/>
    <w:rsid w:val="00357A66"/>
    <w:rsid w:val="00361408"/>
    <w:rsid w:val="00361672"/>
    <w:rsid w:val="00361A85"/>
    <w:rsid w:val="0036333E"/>
    <w:rsid w:val="003662C4"/>
    <w:rsid w:val="003662ED"/>
    <w:rsid w:val="00370CD0"/>
    <w:rsid w:val="003754CA"/>
    <w:rsid w:val="00380584"/>
    <w:rsid w:val="00381AE1"/>
    <w:rsid w:val="00382F11"/>
    <w:rsid w:val="00387E2C"/>
    <w:rsid w:val="00391B6D"/>
    <w:rsid w:val="00392FED"/>
    <w:rsid w:val="003B7257"/>
    <w:rsid w:val="003B74A5"/>
    <w:rsid w:val="003C0702"/>
    <w:rsid w:val="003C15E9"/>
    <w:rsid w:val="003C3654"/>
    <w:rsid w:val="003C4984"/>
    <w:rsid w:val="003C583C"/>
    <w:rsid w:val="003C5F37"/>
    <w:rsid w:val="003D1A16"/>
    <w:rsid w:val="003D20CB"/>
    <w:rsid w:val="003D2293"/>
    <w:rsid w:val="003E535A"/>
    <w:rsid w:val="003E5704"/>
    <w:rsid w:val="003E5BFC"/>
    <w:rsid w:val="003E5F7E"/>
    <w:rsid w:val="003F0335"/>
    <w:rsid w:val="003F3930"/>
    <w:rsid w:val="003F5F8B"/>
    <w:rsid w:val="004030E4"/>
    <w:rsid w:val="004070B5"/>
    <w:rsid w:val="00414D93"/>
    <w:rsid w:val="00415665"/>
    <w:rsid w:val="004272A3"/>
    <w:rsid w:val="00433C5D"/>
    <w:rsid w:val="0043728F"/>
    <w:rsid w:val="00442EF7"/>
    <w:rsid w:val="004559B7"/>
    <w:rsid w:val="00456A3F"/>
    <w:rsid w:val="00456C9E"/>
    <w:rsid w:val="00457C5E"/>
    <w:rsid w:val="004605AE"/>
    <w:rsid w:val="0046090E"/>
    <w:rsid w:val="00464EEE"/>
    <w:rsid w:val="00470A0E"/>
    <w:rsid w:val="0047228B"/>
    <w:rsid w:val="00490182"/>
    <w:rsid w:val="004923AD"/>
    <w:rsid w:val="004963B6"/>
    <w:rsid w:val="00497169"/>
    <w:rsid w:val="004976DB"/>
    <w:rsid w:val="004A00F6"/>
    <w:rsid w:val="004A04FF"/>
    <w:rsid w:val="004A43E6"/>
    <w:rsid w:val="004A6039"/>
    <w:rsid w:val="004B13ED"/>
    <w:rsid w:val="004B2017"/>
    <w:rsid w:val="004B386B"/>
    <w:rsid w:val="004B6248"/>
    <w:rsid w:val="004C2FD6"/>
    <w:rsid w:val="004C612B"/>
    <w:rsid w:val="004D1D09"/>
    <w:rsid w:val="004D40A7"/>
    <w:rsid w:val="004E0F48"/>
    <w:rsid w:val="004E3B37"/>
    <w:rsid w:val="004E419D"/>
    <w:rsid w:val="004E4701"/>
    <w:rsid w:val="004E6DCD"/>
    <w:rsid w:val="004F09B3"/>
    <w:rsid w:val="004F2440"/>
    <w:rsid w:val="004F34B6"/>
    <w:rsid w:val="004F38BD"/>
    <w:rsid w:val="004F619E"/>
    <w:rsid w:val="004F732C"/>
    <w:rsid w:val="00500AB3"/>
    <w:rsid w:val="00507918"/>
    <w:rsid w:val="00511AD7"/>
    <w:rsid w:val="00511C3C"/>
    <w:rsid w:val="00512609"/>
    <w:rsid w:val="00522AEC"/>
    <w:rsid w:val="005275C9"/>
    <w:rsid w:val="0053102F"/>
    <w:rsid w:val="00544A67"/>
    <w:rsid w:val="005531A6"/>
    <w:rsid w:val="00555291"/>
    <w:rsid w:val="005567A1"/>
    <w:rsid w:val="00557EAD"/>
    <w:rsid w:val="00560AE4"/>
    <w:rsid w:val="0056459B"/>
    <w:rsid w:val="00574FBC"/>
    <w:rsid w:val="005774E9"/>
    <w:rsid w:val="00577A0D"/>
    <w:rsid w:val="00586986"/>
    <w:rsid w:val="00592DDE"/>
    <w:rsid w:val="005A3C2F"/>
    <w:rsid w:val="005B1501"/>
    <w:rsid w:val="005B486D"/>
    <w:rsid w:val="005B79B1"/>
    <w:rsid w:val="005C5765"/>
    <w:rsid w:val="005C74BE"/>
    <w:rsid w:val="005F04A1"/>
    <w:rsid w:val="005F29BC"/>
    <w:rsid w:val="006033FF"/>
    <w:rsid w:val="00603FBF"/>
    <w:rsid w:val="006058BB"/>
    <w:rsid w:val="00615A86"/>
    <w:rsid w:val="00622D5F"/>
    <w:rsid w:val="00631563"/>
    <w:rsid w:val="006378B5"/>
    <w:rsid w:val="00642C80"/>
    <w:rsid w:val="00652780"/>
    <w:rsid w:val="00657AC2"/>
    <w:rsid w:val="00662150"/>
    <w:rsid w:val="0066245B"/>
    <w:rsid w:val="00662D6C"/>
    <w:rsid w:val="00666E96"/>
    <w:rsid w:val="0066723F"/>
    <w:rsid w:val="00667840"/>
    <w:rsid w:val="0067254B"/>
    <w:rsid w:val="00683A23"/>
    <w:rsid w:val="00686B50"/>
    <w:rsid w:val="00692993"/>
    <w:rsid w:val="00697E84"/>
    <w:rsid w:val="006B3AB6"/>
    <w:rsid w:val="006B6772"/>
    <w:rsid w:val="006C602E"/>
    <w:rsid w:val="006C6434"/>
    <w:rsid w:val="006D010E"/>
    <w:rsid w:val="006D0A6A"/>
    <w:rsid w:val="006D1C90"/>
    <w:rsid w:val="006D2E8E"/>
    <w:rsid w:val="006D313A"/>
    <w:rsid w:val="006E3523"/>
    <w:rsid w:val="006E5D37"/>
    <w:rsid w:val="006E779C"/>
    <w:rsid w:val="006F019F"/>
    <w:rsid w:val="006F2D38"/>
    <w:rsid w:val="006F46EB"/>
    <w:rsid w:val="00706F80"/>
    <w:rsid w:val="00707E25"/>
    <w:rsid w:val="00710F2E"/>
    <w:rsid w:val="00712508"/>
    <w:rsid w:val="00712D99"/>
    <w:rsid w:val="007157FE"/>
    <w:rsid w:val="00716B6D"/>
    <w:rsid w:val="0072406A"/>
    <w:rsid w:val="0073141E"/>
    <w:rsid w:val="00740E69"/>
    <w:rsid w:val="007451C4"/>
    <w:rsid w:val="007509D0"/>
    <w:rsid w:val="00752ED4"/>
    <w:rsid w:val="00755580"/>
    <w:rsid w:val="0075776C"/>
    <w:rsid w:val="00761969"/>
    <w:rsid w:val="0076768B"/>
    <w:rsid w:val="007757F1"/>
    <w:rsid w:val="007769E6"/>
    <w:rsid w:val="00777055"/>
    <w:rsid w:val="0077758B"/>
    <w:rsid w:val="00777A53"/>
    <w:rsid w:val="007847EE"/>
    <w:rsid w:val="00785492"/>
    <w:rsid w:val="00785BD6"/>
    <w:rsid w:val="007918D4"/>
    <w:rsid w:val="00797940"/>
    <w:rsid w:val="007A1F3E"/>
    <w:rsid w:val="007A221C"/>
    <w:rsid w:val="007A7A63"/>
    <w:rsid w:val="007B7737"/>
    <w:rsid w:val="007C2882"/>
    <w:rsid w:val="007D6AFD"/>
    <w:rsid w:val="007D7042"/>
    <w:rsid w:val="007E680E"/>
    <w:rsid w:val="007E7B8B"/>
    <w:rsid w:val="007F66C4"/>
    <w:rsid w:val="007F6B12"/>
    <w:rsid w:val="007F7F1C"/>
    <w:rsid w:val="00803224"/>
    <w:rsid w:val="0080337E"/>
    <w:rsid w:val="00806C5C"/>
    <w:rsid w:val="00814771"/>
    <w:rsid w:val="00815214"/>
    <w:rsid w:val="00832253"/>
    <w:rsid w:val="0084183F"/>
    <w:rsid w:val="00854782"/>
    <w:rsid w:val="0085794F"/>
    <w:rsid w:val="00862761"/>
    <w:rsid w:val="00864052"/>
    <w:rsid w:val="00872BEE"/>
    <w:rsid w:val="008743CF"/>
    <w:rsid w:val="00884722"/>
    <w:rsid w:val="00885E66"/>
    <w:rsid w:val="00887110"/>
    <w:rsid w:val="008A2B09"/>
    <w:rsid w:val="008A6C07"/>
    <w:rsid w:val="008B4E02"/>
    <w:rsid w:val="008C0564"/>
    <w:rsid w:val="008C3791"/>
    <w:rsid w:val="008C6E1B"/>
    <w:rsid w:val="008D6B52"/>
    <w:rsid w:val="008D6F78"/>
    <w:rsid w:val="008E070E"/>
    <w:rsid w:val="008E38C3"/>
    <w:rsid w:val="008E66E8"/>
    <w:rsid w:val="008F164E"/>
    <w:rsid w:val="008F16EF"/>
    <w:rsid w:val="008F356E"/>
    <w:rsid w:val="008F46C7"/>
    <w:rsid w:val="008F6374"/>
    <w:rsid w:val="009037D7"/>
    <w:rsid w:val="00907B89"/>
    <w:rsid w:val="009129CD"/>
    <w:rsid w:val="00920B21"/>
    <w:rsid w:val="00923857"/>
    <w:rsid w:val="009263FA"/>
    <w:rsid w:val="00927AD6"/>
    <w:rsid w:val="00930DA9"/>
    <w:rsid w:val="009314CD"/>
    <w:rsid w:val="00931AFD"/>
    <w:rsid w:val="009353B4"/>
    <w:rsid w:val="0094194F"/>
    <w:rsid w:val="009518EA"/>
    <w:rsid w:val="009525B1"/>
    <w:rsid w:val="00953A02"/>
    <w:rsid w:val="00961C71"/>
    <w:rsid w:val="00974E1E"/>
    <w:rsid w:val="00976ADE"/>
    <w:rsid w:val="0097701C"/>
    <w:rsid w:val="00981258"/>
    <w:rsid w:val="00982CDF"/>
    <w:rsid w:val="009876B0"/>
    <w:rsid w:val="009959E4"/>
    <w:rsid w:val="00995FDB"/>
    <w:rsid w:val="009A56BF"/>
    <w:rsid w:val="009A5C95"/>
    <w:rsid w:val="009A68A8"/>
    <w:rsid w:val="009A6E01"/>
    <w:rsid w:val="009A7431"/>
    <w:rsid w:val="009B0ED7"/>
    <w:rsid w:val="009B4681"/>
    <w:rsid w:val="009B4F2C"/>
    <w:rsid w:val="009C4D2D"/>
    <w:rsid w:val="009D70C0"/>
    <w:rsid w:val="009E3FB3"/>
    <w:rsid w:val="009F037A"/>
    <w:rsid w:val="009F2D56"/>
    <w:rsid w:val="009F34A1"/>
    <w:rsid w:val="009F5069"/>
    <w:rsid w:val="009F5DB0"/>
    <w:rsid w:val="00A02F36"/>
    <w:rsid w:val="00A102AB"/>
    <w:rsid w:val="00A234D9"/>
    <w:rsid w:val="00A24475"/>
    <w:rsid w:val="00A3054E"/>
    <w:rsid w:val="00A3133F"/>
    <w:rsid w:val="00A3242A"/>
    <w:rsid w:val="00A33D22"/>
    <w:rsid w:val="00A33E4C"/>
    <w:rsid w:val="00A3708D"/>
    <w:rsid w:val="00A37D0A"/>
    <w:rsid w:val="00A42CDF"/>
    <w:rsid w:val="00A53640"/>
    <w:rsid w:val="00A65CE9"/>
    <w:rsid w:val="00A6640E"/>
    <w:rsid w:val="00A70C1E"/>
    <w:rsid w:val="00A749B7"/>
    <w:rsid w:val="00A77018"/>
    <w:rsid w:val="00A77B79"/>
    <w:rsid w:val="00A81DC3"/>
    <w:rsid w:val="00A84F32"/>
    <w:rsid w:val="00A8546E"/>
    <w:rsid w:val="00A87B59"/>
    <w:rsid w:val="00A90413"/>
    <w:rsid w:val="00A92310"/>
    <w:rsid w:val="00A9311F"/>
    <w:rsid w:val="00A95782"/>
    <w:rsid w:val="00A96F13"/>
    <w:rsid w:val="00AA0E89"/>
    <w:rsid w:val="00AA2BE8"/>
    <w:rsid w:val="00AA3D33"/>
    <w:rsid w:val="00AA7E6A"/>
    <w:rsid w:val="00AB3445"/>
    <w:rsid w:val="00AC1109"/>
    <w:rsid w:val="00AC2649"/>
    <w:rsid w:val="00AD301E"/>
    <w:rsid w:val="00AD30AB"/>
    <w:rsid w:val="00AD55F7"/>
    <w:rsid w:val="00AD5771"/>
    <w:rsid w:val="00AE0C37"/>
    <w:rsid w:val="00AE46F4"/>
    <w:rsid w:val="00AE7D4C"/>
    <w:rsid w:val="00AF6051"/>
    <w:rsid w:val="00B01097"/>
    <w:rsid w:val="00B01100"/>
    <w:rsid w:val="00B03717"/>
    <w:rsid w:val="00B05864"/>
    <w:rsid w:val="00B058FC"/>
    <w:rsid w:val="00B072E8"/>
    <w:rsid w:val="00B14320"/>
    <w:rsid w:val="00B16115"/>
    <w:rsid w:val="00B17C57"/>
    <w:rsid w:val="00B22883"/>
    <w:rsid w:val="00B2559D"/>
    <w:rsid w:val="00B30281"/>
    <w:rsid w:val="00B31C76"/>
    <w:rsid w:val="00B333EE"/>
    <w:rsid w:val="00B35B14"/>
    <w:rsid w:val="00B40395"/>
    <w:rsid w:val="00B40F11"/>
    <w:rsid w:val="00B41EF5"/>
    <w:rsid w:val="00B420EA"/>
    <w:rsid w:val="00B43E3C"/>
    <w:rsid w:val="00B46BCB"/>
    <w:rsid w:val="00B50132"/>
    <w:rsid w:val="00B538FE"/>
    <w:rsid w:val="00B5696C"/>
    <w:rsid w:val="00B60F39"/>
    <w:rsid w:val="00B61BFF"/>
    <w:rsid w:val="00B62D11"/>
    <w:rsid w:val="00B63671"/>
    <w:rsid w:val="00B65DA2"/>
    <w:rsid w:val="00B660FF"/>
    <w:rsid w:val="00B72833"/>
    <w:rsid w:val="00B7317C"/>
    <w:rsid w:val="00B75316"/>
    <w:rsid w:val="00B77938"/>
    <w:rsid w:val="00B85386"/>
    <w:rsid w:val="00B96303"/>
    <w:rsid w:val="00B97223"/>
    <w:rsid w:val="00BA08AC"/>
    <w:rsid w:val="00BA18FB"/>
    <w:rsid w:val="00BA1BC0"/>
    <w:rsid w:val="00BD13B3"/>
    <w:rsid w:val="00BD3E4B"/>
    <w:rsid w:val="00BD5BDC"/>
    <w:rsid w:val="00BE1614"/>
    <w:rsid w:val="00BE3490"/>
    <w:rsid w:val="00BE34D0"/>
    <w:rsid w:val="00BE492C"/>
    <w:rsid w:val="00BF1FE2"/>
    <w:rsid w:val="00BF3303"/>
    <w:rsid w:val="00BF58BB"/>
    <w:rsid w:val="00C00C9C"/>
    <w:rsid w:val="00C00F16"/>
    <w:rsid w:val="00C03643"/>
    <w:rsid w:val="00C048B4"/>
    <w:rsid w:val="00C07AFA"/>
    <w:rsid w:val="00C10D6A"/>
    <w:rsid w:val="00C2103B"/>
    <w:rsid w:val="00C36DA0"/>
    <w:rsid w:val="00C52474"/>
    <w:rsid w:val="00C55391"/>
    <w:rsid w:val="00C64413"/>
    <w:rsid w:val="00C650DB"/>
    <w:rsid w:val="00C71C0B"/>
    <w:rsid w:val="00C73A50"/>
    <w:rsid w:val="00C777DA"/>
    <w:rsid w:val="00C80632"/>
    <w:rsid w:val="00C81383"/>
    <w:rsid w:val="00C83E12"/>
    <w:rsid w:val="00C83ED4"/>
    <w:rsid w:val="00C92404"/>
    <w:rsid w:val="00C95EF4"/>
    <w:rsid w:val="00CA2B0B"/>
    <w:rsid w:val="00CA3032"/>
    <w:rsid w:val="00CA7120"/>
    <w:rsid w:val="00CB2BD6"/>
    <w:rsid w:val="00CB776E"/>
    <w:rsid w:val="00CC4C2D"/>
    <w:rsid w:val="00CC4F22"/>
    <w:rsid w:val="00CD219D"/>
    <w:rsid w:val="00CD32D0"/>
    <w:rsid w:val="00CE2643"/>
    <w:rsid w:val="00CE6836"/>
    <w:rsid w:val="00CF7C39"/>
    <w:rsid w:val="00D077A3"/>
    <w:rsid w:val="00D21BF6"/>
    <w:rsid w:val="00D23D64"/>
    <w:rsid w:val="00D24F79"/>
    <w:rsid w:val="00D27A01"/>
    <w:rsid w:val="00D3350B"/>
    <w:rsid w:val="00D34EFC"/>
    <w:rsid w:val="00D358CF"/>
    <w:rsid w:val="00D40280"/>
    <w:rsid w:val="00D404AF"/>
    <w:rsid w:val="00D40708"/>
    <w:rsid w:val="00D453AC"/>
    <w:rsid w:val="00D46232"/>
    <w:rsid w:val="00D5060C"/>
    <w:rsid w:val="00D50EC9"/>
    <w:rsid w:val="00D51073"/>
    <w:rsid w:val="00D525D0"/>
    <w:rsid w:val="00D63715"/>
    <w:rsid w:val="00D63934"/>
    <w:rsid w:val="00D6673D"/>
    <w:rsid w:val="00D7176C"/>
    <w:rsid w:val="00D72A77"/>
    <w:rsid w:val="00D75EAA"/>
    <w:rsid w:val="00D85CDB"/>
    <w:rsid w:val="00D8799C"/>
    <w:rsid w:val="00D9415A"/>
    <w:rsid w:val="00D955A5"/>
    <w:rsid w:val="00DA11D8"/>
    <w:rsid w:val="00DA21FB"/>
    <w:rsid w:val="00DA3693"/>
    <w:rsid w:val="00DA49FF"/>
    <w:rsid w:val="00DA5CB1"/>
    <w:rsid w:val="00DD5CE9"/>
    <w:rsid w:val="00DE0445"/>
    <w:rsid w:val="00DF27E8"/>
    <w:rsid w:val="00DF674F"/>
    <w:rsid w:val="00E11A10"/>
    <w:rsid w:val="00E2066B"/>
    <w:rsid w:val="00E246BF"/>
    <w:rsid w:val="00E24A5D"/>
    <w:rsid w:val="00E257ED"/>
    <w:rsid w:val="00E32E7F"/>
    <w:rsid w:val="00E3516D"/>
    <w:rsid w:val="00E3560C"/>
    <w:rsid w:val="00E42A14"/>
    <w:rsid w:val="00E4307C"/>
    <w:rsid w:val="00E43477"/>
    <w:rsid w:val="00E71016"/>
    <w:rsid w:val="00E72F06"/>
    <w:rsid w:val="00E74133"/>
    <w:rsid w:val="00E77008"/>
    <w:rsid w:val="00E77630"/>
    <w:rsid w:val="00E77C24"/>
    <w:rsid w:val="00E851D7"/>
    <w:rsid w:val="00E86BA4"/>
    <w:rsid w:val="00E8767F"/>
    <w:rsid w:val="00E9056C"/>
    <w:rsid w:val="00E92006"/>
    <w:rsid w:val="00E95B3B"/>
    <w:rsid w:val="00E97E9C"/>
    <w:rsid w:val="00EA4DAC"/>
    <w:rsid w:val="00EA6E25"/>
    <w:rsid w:val="00EA74B5"/>
    <w:rsid w:val="00EB28C7"/>
    <w:rsid w:val="00EB4EFE"/>
    <w:rsid w:val="00EC5966"/>
    <w:rsid w:val="00ED36E1"/>
    <w:rsid w:val="00ED442E"/>
    <w:rsid w:val="00ED5D25"/>
    <w:rsid w:val="00ED61A2"/>
    <w:rsid w:val="00EE2B5C"/>
    <w:rsid w:val="00EE71E7"/>
    <w:rsid w:val="00EE7AD3"/>
    <w:rsid w:val="00EF3A2D"/>
    <w:rsid w:val="00EF762C"/>
    <w:rsid w:val="00F01469"/>
    <w:rsid w:val="00F0293A"/>
    <w:rsid w:val="00F050C3"/>
    <w:rsid w:val="00F0553D"/>
    <w:rsid w:val="00F05EFD"/>
    <w:rsid w:val="00F112D0"/>
    <w:rsid w:val="00F129E7"/>
    <w:rsid w:val="00F137EE"/>
    <w:rsid w:val="00F1546B"/>
    <w:rsid w:val="00F163D3"/>
    <w:rsid w:val="00F20251"/>
    <w:rsid w:val="00F3662E"/>
    <w:rsid w:val="00F36AA8"/>
    <w:rsid w:val="00F403C4"/>
    <w:rsid w:val="00F4582A"/>
    <w:rsid w:val="00F5224B"/>
    <w:rsid w:val="00F53BE8"/>
    <w:rsid w:val="00F614EB"/>
    <w:rsid w:val="00F62077"/>
    <w:rsid w:val="00F65C8F"/>
    <w:rsid w:val="00F71F4E"/>
    <w:rsid w:val="00F74A6F"/>
    <w:rsid w:val="00F753D0"/>
    <w:rsid w:val="00F826BB"/>
    <w:rsid w:val="00F86246"/>
    <w:rsid w:val="00F90E5E"/>
    <w:rsid w:val="00F90EA5"/>
    <w:rsid w:val="00F944C9"/>
    <w:rsid w:val="00F96DFF"/>
    <w:rsid w:val="00FA1553"/>
    <w:rsid w:val="00FA6175"/>
    <w:rsid w:val="00FB0A1F"/>
    <w:rsid w:val="00FB510B"/>
    <w:rsid w:val="00FB532C"/>
    <w:rsid w:val="00FB6710"/>
    <w:rsid w:val="00FC03AA"/>
    <w:rsid w:val="00FC24F6"/>
    <w:rsid w:val="00FD21F0"/>
    <w:rsid w:val="00FD488D"/>
    <w:rsid w:val="00FD6D6D"/>
    <w:rsid w:val="00FE60C3"/>
    <w:rsid w:val="00FE7C42"/>
    <w:rsid w:val="00FF2C12"/>
    <w:rsid w:val="00FF3754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2D31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  <w:style w:type="paragraph" w:customStyle="1" w:styleId="ConsPlusCell">
    <w:name w:val="ConsPlusCell"/>
    <w:uiPriority w:val="99"/>
    <w:rsid w:val="00D525D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b">
    <w:name w:val="header"/>
    <w:basedOn w:val="a3"/>
    <w:link w:val="afc"/>
    <w:unhideWhenUsed/>
    <w:rsid w:val="00021415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4"/>
    <w:link w:val="afb"/>
    <w:rsid w:val="00021415"/>
    <w:rPr>
      <w:lang w:eastAsia="ar-SA"/>
    </w:rPr>
  </w:style>
  <w:style w:type="paragraph" w:styleId="afd">
    <w:name w:val="footer"/>
    <w:basedOn w:val="a3"/>
    <w:link w:val="afe"/>
    <w:unhideWhenUsed/>
    <w:rsid w:val="00021415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rsid w:val="0002141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2354">
          <w:marLeft w:val="0"/>
          <w:marRight w:val="0"/>
          <w:marTop w:val="0"/>
          <w:marBottom w:val="450"/>
          <w:divBdr>
            <w:top w:val="single" w:sz="12" w:space="19" w:color="FFF568"/>
            <w:left w:val="single" w:sz="6" w:space="23" w:color="E1E1E1"/>
            <w:bottom w:val="single" w:sz="6" w:space="19" w:color="E1E1E1"/>
            <w:right w:val="single" w:sz="6" w:space="23" w:color="E1E1E1"/>
          </w:divBdr>
        </w:div>
      </w:divsChild>
    </w:div>
    <w:div w:id="471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g-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374CE-7F4C-4D3F-9B2C-F37A919C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1924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2026-08-05T09:36:00Z</dcterms:created>
  <dcterms:modified xsi:type="dcterms:W3CDTF">2026-08-21T06:44:00Z</dcterms:modified>
</cp:coreProperties>
</file>